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150"/>
        <w:shd w:val="clear" w:color="ffffff" w:fill="ffffff"/>
        <w:tabs>
          <w:tab w:val="left" w:pos="0" w:leader="none"/>
        </w:tabs>
        <w:rPr>
          <w:rFonts w:ascii="Times New Roman" w:hAnsi="Times New Roman" w:cs="Times New Roman"/>
          <w:color w:val="333333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Helvetica" w:cs="Times New Roman"/>
          <w:color w:val="333333"/>
          <w:sz w:val="28"/>
          <w:szCs w:val="28"/>
        </w:rPr>
        <w:t xml:space="preserve">Сопроводительное письмо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before="0" w:after="15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Helvetica" w:cs="Times New Roman"/>
          <w:color w:val="333333"/>
          <w:sz w:val="28"/>
          <w:szCs w:val="28"/>
        </w:rPr>
        <w:t xml:space="preserve">Роль семь</w:t>
      </w:r>
      <w:r>
        <w:rPr>
          <w:rFonts w:ascii="Times New Roman" w:hAnsi="Times New Roman" w:eastAsia="Helvetica" w:cs="Times New Roman"/>
          <w:color w:val="333333"/>
          <w:sz w:val="28"/>
          <w:szCs w:val="28"/>
        </w:rPr>
        <w:t xml:space="preserve">и в жизни школы играет исключительную, ничем не заменимую роль. Результат деятельности может быть успешным только в итоге тесного сотрудничества родителей и педагогов. В 2024 году, объявленном президентом РФ «Годом семьи» наша школа подходит к организации </w:t>
      </w:r>
      <w:r>
        <w:rPr>
          <w:rFonts w:ascii="Times New Roman" w:hAnsi="Times New Roman" w:eastAsia="Helvetica" w:cs="Times New Roman"/>
          <w:color w:val="333333"/>
          <w:sz w:val="28"/>
          <w:szCs w:val="28"/>
        </w:rPr>
        <w:t xml:space="preserve">работы с родителями на качественно новом уровне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before="0" w:after="150"/>
        <w:shd w:val="clear" w:color="ffffff" w:fill="ffffff"/>
        <w:rPr>
          <w:rFonts w:ascii="Times New Roman" w:hAnsi="Times New Roman" w:cs="Times New Roman"/>
          <w:color w:val="3333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Helvetica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eastAsia="Helvetica" w:cs="Times New Roman"/>
          <w:color w:val="333333"/>
          <w:sz w:val="28"/>
          <w:szCs w:val="28"/>
        </w:rPr>
        <w:tab/>
        <w:t xml:space="preserve">В МБОУ «Школа им. Ярослава Василенко»г.Губкинского» </w:t>
      </w:r>
      <w:r>
        <w:rPr>
          <w:rFonts w:ascii="Times New Roman" w:hAnsi="Times New Roman" w:eastAsia="Helvetica" w:cs="Times New Roman"/>
          <w:color w:val="333333"/>
          <w:sz w:val="28"/>
          <w:szCs w:val="28"/>
        </w:rPr>
        <w:t xml:space="preserve">основной целью </w:t>
      </w:r>
      <w:r>
        <w:rPr>
          <w:rFonts w:ascii="Times New Roman" w:hAnsi="Times New Roman" w:eastAsia="Helvetica" w:cs="Times New Roman"/>
          <w:color w:val="333333"/>
          <w:sz w:val="28"/>
          <w:szCs w:val="28"/>
        </w:rPr>
        <w:t xml:space="preserve">работы с родителями является совершенствование системы совместной деятельности се</w:t>
      </w:r>
      <w:r>
        <w:rPr>
          <w:rFonts w:ascii="Times New Roman" w:hAnsi="Times New Roman" w:eastAsia="Helvetica" w:cs="Times New Roman"/>
          <w:color w:val="333333"/>
          <w:sz w:val="28"/>
          <w:szCs w:val="28"/>
        </w:rPr>
        <w:t xml:space="preserve">мьи и школы, направленной на воспитание и развитие личности ребенка.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before="0" w:after="150"/>
        <w:shd w:val="clear" w:color="ffffff" w:fill="ffffff"/>
        <w:rPr>
          <w:rFonts w:ascii="Times New Roman" w:hAnsi="Times New Roman" w:cs="Times New Roman"/>
          <w:color w:val="3333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  <w:tab/>
        <w:t xml:space="preserve">Начинается ра</w:t>
      </w: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  <w:t xml:space="preserve">бота, конечно же, с 1 сентября. В этот день проходит торжественная линейка, на которой присутствуют не только ребята, но и их семьи: родители, бабушки, дедушки, братья, сестры и т.д. Затем проходят классные часы, чаепития, веселые конкурсы и соревнования. </w:t>
      </w: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before="0" w:after="150"/>
        <w:shd w:val="clear" w:color="ffffff" w:fill="ffffff"/>
        <w:rPr>
          <w:rFonts w:ascii="Times New Roman" w:hAnsi="Times New Roman" w:cs="Times New Roman"/>
          <w:color w:val="3333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  <w:t xml:space="preserve">В начале учебного года , пока стоит теплая погода, в нашей школе проходят различные спортивные мероприятия, в которых участие семьи – неотъемлемая часть. Это «Кросс наций», «Дни здоровья», турниры по волейболу, баскетболу, футболу.</w:t>
      </w: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before="0" w:after="150"/>
        <w:shd w:val="clear" w:color="ffffff" w:fill="ffffff"/>
        <w:rPr>
          <w:rFonts w:ascii="Times New Roman" w:hAnsi="Times New Roman" w:cs="Times New Roman"/>
          <w:color w:val="3333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  <w:tab/>
        <w:t xml:space="preserve">В это же время проводится Туристический слёт для старшеклассников, который вряд ли бы состоялся без помощи наших родителей. Песни у костра, танцы, конкурсы, приготовленный на костре обед делают это мероприятия незабываемым.</w:t>
      </w: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before="0" w:after="150"/>
        <w:shd w:val="clear" w:color="ffffff" w:fill="ffffff"/>
        <w:rPr>
          <w:rFonts w:ascii="Times New Roman" w:hAnsi="Times New Roman" w:cs="Times New Roman"/>
          <w:color w:val="3333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  <w:tab/>
        <w:t xml:space="preserve">Всегда долгожданным для ребят и родителей  является «Осенний бал». Ребята вместе с мамами готовят костюмы и творческие номера от каждого класса. Здесь же ребят ждет танцевальная и игровая программа.</w:t>
      </w: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spacing w:before="0" w:after="150"/>
        <w:shd w:val="clear" w:color="ffffff" w:fill="ffffff"/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  <w:t xml:space="preserve">Традиционными в нашей школе стали «День отца» и «День матери». Каждый класс готовит видеоролик о своих  </w:t>
      </w: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  <w:t xml:space="preserve">папах и мамах, ролик выставляют на школьной страничке «В контакте». </w:t>
      </w: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</w:r>
      <w:hyperlink r:id="rId9" w:tooltip="https://vk.com/club153032983" w:history="1">
        <w:r>
          <w:rPr>
            <w:rStyle w:val="836"/>
            <w:rFonts w:ascii="Times New Roman" w:hAnsi="Times New Roman" w:eastAsia="Helvetica" w:cs="Times New Roman"/>
            <w:sz w:val="28"/>
            <w:szCs w:val="28"/>
            <w:highlight w:val="none"/>
          </w:rPr>
          <w:t xml:space="preserve">https://vk.com/club153032983</w:t>
        </w:r>
        <w:r>
          <w:rPr>
            <w:rStyle w:val="836"/>
            <w:rFonts w:ascii="Helvetica" w:hAnsi="Helvetica" w:eastAsia="Helvetica" w:cs="Helvetica"/>
            <w:sz w:val="28"/>
            <w:szCs w:val="28"/>
            <w:highlight w:val="none"/>
          </w:rPr>
        </w:r>
      </w:hyperlink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highlight w:val="none"/>
        </w:rPr>
      </w:r>
    </w:p>
    <w:p>
      <w:pPr>
        <w:ind w:left="0" w:right="0" w:firstLine="708"/>
        <w:spacing w:before="0" w:after="150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  <w:t xml:space="preserve">В школьной библиотеке проводится лекторий «Читаем всей семьёй», в актовом зале школы проходит концерт творческих коллективов школы,</w:t>
      </w:r>
      <w:r>
        <w:rPr>
          <w:rFonts w:ascii="Times New Roman" w:hAnsi="Times New Roman" w:eastAsia="Times New Roman" w:cs="Times New Roman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реализуется проект «Будильник»: «Дети-мамам», «Дети-папам».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Книжная, иллюстрированная выставка «Моя семья- моё богатство»; 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проведение выставок рисунков и поделок ко Дню матери, Дню семьи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8"/>
        <w:spacing w:before="0" w:after="150"/>
        <w:shd w:val="clear" w:color="ffffff" w:fill="ffffff"/>
        <w:rPr>
          <w:rFonts w:ascii="Times New Roman" w:hAnsi="Times New Roman" w:cs="Times New Roman"/>
          <w:color w:val="3333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  <w:t xml:space="preserve">Новый год, всем известно, семейный праздник. В это волшебное время с огромным удовольствием все члены семьи с огромным удовольствием участвуют во всех школьных мероприятиях : готовят костюмы для представления, участвуют в «Мастерской Деда Мороза», готовят поделки к «Рождественскому вернисажу», посещают новогодние спектакли школьного театрального коллектива «Маска».</w:t>
      </w: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</w:r>
    </w:p>
    <w:p>
      <w:pPr>
        <w:ind w:left="0" w:right="0" w:firstLine="708"/>
        <w:spacing w:before="0" w:after="150"/>
        <w:shd w:val="clear" w:color="ffffff" w:fill="ffffff"/>
        <w:rPr>
          <w:rFonts w:ascii="Times New Roman" w:hAnsi="Times New Roman" w:cs="Times New Roman"/>
          <w:color w:val="3333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  <w:t xml:space="preserve">Февраль – месяц военно-патриотической работы. И в этом месяце проходят семейные мероприятия «Крепка семья – крепка держава», «Веселые старты», идет подготовка к военизированной спортивной игре «Зарница». На классные часы и «Уроки мужества» приглашаем пап и дедушек, участвовавших в боевых действиях в рядах защитников нашего отечества.</w:t>
      </w: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</w:r>
    </w:p>
    <w:p>
      <w:pPr>
        <w:ind w:left="0" w:right="0" w:firstLine="708"/>
        <w:spacing w:before="0" w:after="150"/>
        <w:shd w:val="clear" w:color="ffffff" w:fill="ffffff"/>
        <w:rPr>
          <w:rFonts w:ascii="Times New Roman" w:hAnsi="Times New Roman" w:cs="Times New Roman"/>
          <w:color w:val="3333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  <w:t xml:space="preserve">Май –месяц мероприятий, посвященных Дню Победы. Начинается цикл мероприятий с «Кадетского бала». Мамы помогают девочкам делать прически, вместе выбирают платья и костюмы для мальчиков. Семьи ребят с огромным удовольствием посещают это мероприятие.</w:t>
      </w: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</w:r>
    </w:p>
    <w:p>
      <w:pPr>
        <w:ind w:left="0" w:right="0" w:firstLine="708"/>
        <w:spacing w:before="0" w:after="150"/>
        <w:shd w:val="clear" w:color="ffffff" w:fill="ffffff"/>
        <w:rPr>
          <w:rFonts w:ascii="Times New Roman" w:hAnsi="Times New Roman" w:cs="Times New Roman"/>
          <w:color w:val="3333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  <w:t xml:space="preserve">На «Смотр строя и песни» приглашаем ветеранов боевых действий, детей войны, участников СВО как в состав жюри, так и в качестве зрителей. И ,конечно же, торжественный митинг с возложением цветов к памятнику «Солдату Ямала»  – неотъемлемая часть празднования Дня Победы.</w:t>
      </w: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</w:r>
    </w:p>
    <w:p>
      <w:pPr>
        <w:ind w:left="0" w:right="0" w:firstLine="708"/>
        <w:spacing w:before="0" w:after="150"/>
        <w:shd w:val="clear" w:color="ffffff" w:fill="ffffff"/>
        <w:rPr>
          <w:rFonts w:ascii="Times New Roman" w:hAnsi="Times New Roman" w:cs="Times New Roman"/>
          <w:color w:val="3333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  <w:t xml:space="preserve">«Последний звонок», «Выпускной вечер», «Итоговая линейка» – все эти мероприятия требуют очень тесного сотрудничества с семьями родителей. Оформление помещений, награждение, торжественная часть , «капустник» и т.д.  – это совместное решение педагогов и родителей.</w:t>
      </w: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</w:r>
    </w:p>
    <w:p>
      <w:pPr>
        <w:ind w:left="0" w:right="0" w:firstLine="708"/>
        <w:spacing w:before="0" w:after="150"/>
        <w:shd w:val="clear" w:color="ffffff" w:fill="ffffff"/>
        <w:rPr>
          <w:rFonts w:ascii="Times New Roman" w:hAnsi="Times New Roman" w:cs="Times New Roman"/>
          <w:color w:val="3333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  <w:t xml:space="preserve">В течении года родители работают в составе «Управляющего совета школы». Принимают решения и вносят свои предложения в Устав школы, принимают участие в разработке плана воспитательной работы.</w:t>
      </w: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</w:r>
    </w:p>
    <w:p>
      <w:pPr>
        <w:ind w:left="0" w:right="0" w:firstLine="708"/>
        <w:spacing w:before="0" w:after="150"/>
        <w:shd w:val="clear" w:color="ffffff" w:fill="ffffff"/>
        <w:rPr>
          <w:rFonts w:ascii="Times New Roman" w:hAnsi="Times New Roman" w:cs="Times New Roman"/>
          <w:color w:val="3333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  <w:t xml:space="preserve">Родительские собрания в нашей школе проходят с обязательным приглашением специалистов в различных сферах нашей жизни: здравоохранения, правоохранительных органов, педагогов-психологов, социальных работников, финансовых структур, представителей различных религиозных конфессий и т.д.</w:t>
      </w: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Ведется родительский чат  в  телеграмме,  в котором состоят 250 родителе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активистов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чате освеща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тся,  и ведется  робота с различными  конкурс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ами, проектами, ведется вовлечение родителей в общественно-полезную деятельность.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мае запланирован фестиваль для активистов старшей школы Движения Первых, Орлят России и родителей.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spacing w:before="0" w:after="150"/>
        <w:shd w:val="clear" w:color="ffffff" w:fill="ffffff"/>
        <w:rPr>
          <w:rFonts w:ascii="Helvetica" w:hAnsi="Helvetica" w:eastAsia="Helvetica" w:cs="Helvetica"/>
          <w:color w:val="333333"/>
          <w:sz w:val="21"/>
          <w:szCs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активно участвуют в волонтерской деятельности: сбор пластиковых крышек, сбор батареек, сбор жестяных банок для создания блиндажных свечей для участников СВО, сбор гуманитарной помощи в приют «Доброе сердце», сбор гуманитарной помощи для</w:t>
      </w: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СВО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Helvetica" w:hAnsi="Helvetica" w:eastAsia="Helvetica" w:cs="Helvetica"/>
          <w:color w:val="333333"/>
          <w:sz w:val="21"/>
          <w:highlight w:val="none"/>
        </w:rPr>
      </w:r>
      <w:r>
        <w:rPr>
          <w:rFonts w:ascii="Helvetica" w:hAnsi="Helvetica" w:eastAsia="Helvetica" w:cs="Helvetica"/>
          <w:color w:val="333333"/>
          <w:sz w:val="21"/>
          <w:szCs w:val="21"/>
          <w:highlight w:val="none"/>
        </w:rPr>
      </w:r>
    </w:p>
    <w:p>
      <w:pPr>
        <w:pStyle w:val="858"/>
        <w:numPr>
          <w:ilvl w:val="0"/>
          <w:numId w:val="23"/>
        </w:numPr>
        <w:ind w:right="0"/>
        <w:jc w:val="both"/>
        <w:spacing w:before="225" w:after="225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  <w:t xml:space="preserve">Активное участие принимают в различных акциях, как школьного уровня, так и Всероссийского: «Мы вместе!», «Своих не бросаем», «Посылка солдату», «Красная гвоздика», Георгиевская ленточка», «Чистое поколение 2024» и многих других.</w:t>
      </w:r>
      <w:r>
        <w:rPr>
          <w:rFonts w:ascii="Times New Roman" w:hAnsi="Times New Roman" w:cs="Times New Roman"/>
          <w:color w:val="333333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2"/>
        </w:rPr>
      </w:r>
      <w:r/>
    </w:p>
    <w:p>
      <w:pPr>
        <w:ind w:left="0" w:right="0" w:firstLine="708"/>
        <w:spacing w:before="0" w:after="150"/>
        <w:shd w:val="clear" w:color="ffffff" w:fill="ffffff"/>
        <w:rPr>
          <w:rFonts w:ascii="Times New Roman" w:hAnsi="Times New Roman" w:cs="Times New Roman"/>
          <w:color w:val="3333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333333"/>
          <w:sz w:val="28"/>
          <w:szCs w:val="28"/>
          <w:highlight w:val="none"/>
        </w:rPr>
      </w:r>
      <w:r/>
    </w:p>
    <w:p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 нашем ролике мы постарались показать небольшие отрывки из некоторых мероприятий, проведенных совместно с родителями. Надеемся вам понравится, как и нашим детям!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Все мероприятия освещаются на школьной странице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val="en-US"/>
        </w:rPr>
        <w:t xml:space="preserve">VK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8"/>
        <w:spacing w:before="0" w:after="150"/>
        <w:shd w:val="clear" w:color="ffffff" w:fill="ffffff"/>
        <w:rPr>
          <w:rFonts w:ascii="Helvetica" w:hAnsi="Helvetica" w:eastAsia="Helvetica" w:cs="Helvetica"/>
          <w:color w:val="000000" w:themeColor="text1"/>
          <w:sz w:val="21"/>
          <w:szCs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Helvetica" w:hAnsi="Helvetica" w:eastAsia="Helvetica" w:cs="Helvetica"/>
          <w:color w:val="000000" w:themeColor="text1"/>
          <w:sz w:val="21"/>
          <w:highlight w:val="none"/>
        </w:rPr>
      </w: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</w:r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</w:r>
      <w:hyperlink r:id="rId10" w:tooltip="https://vk.com/club153032983" w:history="1">
        <w:r>
          <w:rPr>
            <w:rStyle w:val="836"/>
            <w:rFonts w:ascii="Times New Roman" w:hAnsi="Times New Roman" w:eastAsia="Helvetica" w:cs="Times New Roman"/>
            <w:sz w:val="28"/>
            <w:szCs w:val="28"/>
            <w:highlight w:val="none"/>
          </w:rPr>
          <w:t xml:space="preserve">https://vk.com/club153032983</w:t>
        </w:r>
        <w:r>
          <w:rPr>
            <w:rStyle w:val="836"/>
            <w:rFonts w:ascii="Helvetica" w:hAnsi="Helvetica" w:eastAsia="Helvetica" w:cs="Helvetica"/>
            <w:sz w:val="28"/>
            <w:szCs w:val="28"/>
            <w:highlight w:val="none"/>
          </w:rPr>
        </w:r>
      </w:hyperlink>
      <w:r>
        <w:rPr>
          <w:rFonts w:ascii="Times New Roman" w:hAnsi="Times New Roman" w:eastAsia="Helvetica" w:cs="Times New Roman"/>
          <w:color w:val="333333"/>
          <w:sz w:val="28"/>
          <w:szCs w:val="28"/>
          <w:highlight w:val="none"/>
        </w:rPr>
        <w:t xml:space="preserve">  </w:t>
      </w:r>
      <w:r/>
      <w:r>
        <w:rPr>
          <w:rFonts w:ascii="Helvetica" w:hAnsi="Helvetica" w:eastAsia="Helvetica" w:cs="Helvetica"/>
          <w:color w:val="000000" w:themeColor="text1"/>
          <w:sz w:val="21"/>
          <w:highlight w:val="none"/>
        </w:rPr>
      </w:r>
      <w:r>
        <w:rPr>
          <w:rFonts w:ascii="Helvetica" w:hAnsi="Helvetica" w:eastAsia="Helvetica" w:cs="Helvetica"/>
          <w:color w:val="000000" w:themeColor="text1"/>
          <w:sz w:val="21"/>
          <w:highlight w:val="none"/>
        </w:rPr>
      </w:r>
    </w:p>
    <w:p>
      <w:pPr>
        <w:ind w:left="0" w:right="0" w:firstLine="708"/>
        <w:spacing w:before="0" w:after="150"/>
        <w:shd w:val="clear" w:color="ffffff" w:fill="ffffff"/>
        <w:rPr>
          <w:rFonts w:ascii="Helvetica" w:hAnsi="Helvetica" w:eastAsia="Helvetica" w:cs="Helvetica"/>
          <w:color w:val="333333"/>
          <w:sz w:val="21"/>
          <w:szCs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Helvetica" w:hAnsi="Helvetica" w:eastAsia="Helvetica" w:cs="Helvetica"/>
          <w:color w:val="333333"/>
          <w:sz w:val="21"/>
          <w:highlight w:val="none"/>
        </w:rPr>
      </w:r>
      <w:r>
        <w:rPr>
          <w:rFonts w:ascii="Helvetica" w:hAnsi="Helvetica" w:eastAsia="Helvetica" w:cs="Helvetica"/>
          <w:color w:val="333333"/>
          <w:sz w:val="21"/>
          <w:highlight w:val="none"/>
        </w:rPr>
      </w:r>
    </w:p>
    <w:p>
      <w:pPr>
        <w:ind w:left="0" w:right="0" w:firstLine="708"/>
        <w:spacing w:before="0" w:after="150"/>
        <w:shd w:val="clear" w:color="ffffff" w:fill="ffffff"/>
        <w:rPr>
          <w:rFonts w:ascii="Helvetica" w:hAnsi="Helvetica" w:eastAsia="Helvetica" w:cs="Helvetica"/>
          <w:color w:val="333333"/>
          <w:sz w:val="21"/>
          <w:szCs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Helvetica" w:hAnsi="Helvetica" w:eastAsia="Helvetica" w:cs="Helvetica"/>
          <w:color w:val="333333"/>
          <w:sz w:val="21"/>
          <w:highlight w:val="none"/>
        </w:rPr>
      </w:r>
      <w:r>
        <w:rPr>
          <w:rFonts w:ascii="Helvetica" w:hAnsi="Helvetica" w:eastAsia="Helvetica" w:cs="Helvetica"/>
          <w:color w:val="333333"/>
          <w:sz w:val="21"/>
          <w:highlight w:val="none"/>
        </w:rPr>
      </w:r>
    </w:p>
    <w:p>
      <w:pPr>
        <w:ind w:left="0" w:right="0" w:firstLine="708"/>
        <w:spacing w:before="0" w:after="150"/>
        <w:shd w:val="clear" w:color="ffffff" w:fill="ffffff"/>
        <w:rPr>
          <w:rFonts w:ascii="Helvetica" w:hAnsi="Helvetica" w:eastAsia="Helvetica" w:cs="Helvetica"/>
          <w:color w:val="333333"/>
          <w:sz w:val="21"/>
          <w:szCs w:val="2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Helvetica" w:hAnsi="Helvetica" w:eastAsia="Helvetica" w:cs="Helvetica"/>
          <w:color w:val="333333"/>
          <w:sz w:val="21"/>
          <w:highlight w:val="none"/>
        </w:rPr>
      </w:r>
      <w:r>
        <w:rPr>
          <w:rFonts w:ascii="Helvetica" w:hAnsi="Helvetica" w:eastAsia="Helvetica" w:cs="Helvetica"/>
          <w:color w:val="333333"/>
          <w:sz w:val="21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822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2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2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2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2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2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2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2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2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2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2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2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2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2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2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2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2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2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2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2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2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2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2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2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2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2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2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No Spacing"/>
    <w:basedOn w:val="854"/>
    <w:uiPriority w:val="1"/>
    <w:qFormat/>
    <w:pPr>
      <w:spacing w:after="0" w:line="240" w:lineRule="auto"/>
    </w:pPr>
  </w:style>
  <w:style w:type="paragraph" w:styleId="858">
    <w:name w:val="List Paragraph"/>
    <w:basedOn w:val="854"/>
    <w:uiPriority w:val="34"/>
    <w:qFormat/>
    <w:pPr>
      <w:contextualSpacing/>
      <w:ind w:left="720"/>
    </w:pPr>
  </w:style>
  <w:style w:type="character" w:styleId="85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vk.com/club153032983" TargetMode="External"/><Relationship Id="rId10" Type="http://schemas.openxmlformats.org/officeDocument/2006/relationships/hyperlink" Target="https://vk.com/club15303298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2024-04-18T07:10:10Z</dcterms:modified>
</cp:coreProperties>
</file>