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/>
        <w:drawing>
          <wp:inline distT="0" distB="0" distL="0" distR="0">
            <wp:extent cx="472440" cy="571500"/>
            <wp:effectExtent l="0" t="0" r="0" b="0"/>
            <wp:docPr id="1" name="Рисунок 1" descr="Описание: 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24" t="26912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val="en-US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6"/>
          <w:lang w:eastAsia="ru-RU"/>
        </w:rPr>
        <w:t>Департамент образования Администрации города Тюмени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Courier New"/>
          <w:bCs/>
          <w:sz w:val="24"/>
          <w:szCs w:val="26"/>
          <w:lang w:eastAsia="ru-RU"/>
        </w:rPr>
      </w:pPr>
      <w:r>
        <w:rPr>
          <w:rFonts w:eastAsia="Times New Roman" w:cs="Courier New" w:ascii="Times New Roman" w:hAnsi="Times New Roman"/>
          <w:bCs/>
          <w:sz w:val="24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Courier New"/>
          <w:bCs/>
          <w:sz w:val="24"/>
          <w:szCs w:val="26"/>
          <w:lang w:eastAsia="ru-RU"/>
        </w:rPr>
      </w:pPr>
      <w:r>
        <w:rPr>
          <w:rFonts w:eastAsia="Times New Roman" w:cs="Courier New" w:ascii="Times New Roman" w:hAnsi="Times New Roman"/>
          <w:bCs/>
          <w:sz w:val="24"/>
          <w:szCs w:val="26"/>
          <w:lang w:eastAsia="ru-RU"/>
        </w:rPr>
        <w:t>детский сад № 185 города Тюмени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6"/>
          <w:lang w:eastAsia="ru-RU"/>
        </w:rPr>
      </w:pPr>
      <w:r>
        <w:rPr>
          <w:rFonts w:eastAsia="Times New Roman" w:cs="Courier New" w:ascii="Times New Roman" w:hAnsi="Times New Roman"/>
          <w:bCs/>
          <w:sz w:val="24"/>
          <w:szCs w:val="26"/>
          <w:lang w:eastAsia="ru-RU"/>
        </w:rPr>
        <w:t>(МАДОУ д/с № 185 города Тюмени)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6"/>
          <w:lang w:eastAsia="ru-RU"/>
        </w:rPr>
      </w:r>
    </w:p>
    <w:p>
      <w:pPr>
        <w:pStyle w:val="Normal"/>
        <w:spacing w:lineRule="auto" w:line="240" w:before="0" w:after="0"/>
        <w:ind w:right="-372" w:hanging="0"/>
        <w:jc w:val="center"/>
        <w:rPr>
          <w:rFonts w:ascii="Times New Roman" w:hAnsi="Times New Roman"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6"/>
          <w:lang w:eastAsia="ru-RU"/>
        </w:rPr>
        <w:t>Широтная ул., д. 192, корпус 3, г. Тюмень, 625000</w:t>
      </w:r>
    </w:p>
    <w:p>
      <w:pPr>
        <w:pStyle w:val="Normal"/>
        <w:spacing w:lineRule="auto" w:line="240" w:before="0" w:after="0"/>
        <w:ind w:right="-372" w:hanging="0"/>
        <w:jc w:val="center"/>
        <w:rPr>
          <w:rFonts w:ascii="Times New Roman" w:hAnsi="Times New Roman"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6"/>
          <w:lang w:eastAsia="ru-RU"/>
        </w:rPr>
        <w:t>Тел./факс: (3452) 58-25-79, е-</w:t>
      </w:r>
      <w:r>
        <w:rPr>
          <w:rFonts w:eastAsia="Times New Roman" w:cs="Times New Roman" w:ascii="Times New Roman" w:hAnsi="Times New Roman"/>
          <w:sz w:val="24"/>
          <w:szCs w:val="26"/>
          <w:lang w:val="en-US" w:eastAsia="ru-RU"/>
        </w:rPr>
        <w:t>mail</w:t>
      </w:r>
      <w:r>
        <w:rPr>
          <w:rFonts w:eastAsia="Times New Roman" w:cs="Times New Roman" w:ascii="Times New Roman" w:hAnsi="Times New Roman"/>
          <w:sz w:val="24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4"/>
          <w:szCs w:val="26"/>
          <w:lang w:val="en-US" w:eastAsia="ru-RU"/>
        </w:rPr>
        <w:t>ds</w:t>
      </w:r>
      <w:r>
        <w:rPr>
          <w:rFonts w:eastAsia="Times New Roman" w:cs="Times New Roman" w:ascii="Times New Roman" w:hAnsi="Times New Roman"/>
          <w:sz w:val="24"/>
          <w:szCs w:val="26"/>
          <w:lang w:eastAsia="ru-RU"/>
        </w:rPr>
        <w:t>_185@</w:t>
      </w:r>
      <w:r>
        <w:rPr>
          <w:rFonts w:eastAsia="Times New Roman" w:cs="Times New Roman" w:ascii="Times New Roman" w:hAnsi="Times New Roman"/>
          <w:sz w:val="24"/>
          <w:szCs w:val="26"/>
          <w:lang w:val="en-US" w:eastAsia="ru-RU"/>
        </w:rPr>
        <w:t>mail</w:t>
      </w:r>
      <w:r>
        <w:rPr>
          <w:rFonts w:eastAsia="Times New Roman" w:cs="Times New Roman" w:ascii="Times New Roman" w:hAnsi="Times New Roman"/>
          <w:sz w:val="24"/>
          <w:szCs w:val="26"/>
          <w:lang w:eastAsia="ru-RU"/>
        </w:rPr>
        <w:t>.</w:t>
      </w:r>
      <w:r>
        <w:rPr>
          <w:rFonts w:eastAsia="Times New Roman" w:cs="Times New Roman" w:ascii="Times New Roman" w:hAnsi="Times New Roman"/>
          <w:sz w:val="24"/>
          <w:szCs w:val="26"/>
          <w:lang w:val="en-US" w:eastAsia="ru-RU"/>
        </w:rPr>
        <w:t>ru</w:t>
      </w:r>
    </w:p>
    <w:p>
      <w:pPr>
        <w:pStyle w:val="Normal"/>
        <w:spacing w:lineRule="auto" w:line="240" w:before="0" w:after="0"/>
        <w:ind w:right="-372" w:hanging="0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http://www.</w:t>
      </w:r>
      <w:r>
        <w:rPr>
          <w:rFonts w:ascii="Times New Roman" w:hAnsi="Times New Roman"/>
          <w:sz w:val="24"/>
          <w:szCs w:val="26"/>
          <w:u w:val="single"/>
          <w:lang w:val="en-US"/>
        </w:rPr>
        <w:t>dou</w:t>
      </w:r>
      <w:r>
        <w:rPr>
          <w:rFonts w:ascii="Times New Roman" w:hAnsi="Times New Roman"/>
          <w:sz w:val="24"/>
          <w:szCs w:val="26"/>
          <w:u w:val="single"/>
        </w:rPr>
        <w:t>-185</w:t>
      </w:r>
      <w:r>
        <w:rPr>
          <w:rFonts w:ascii="Times New Roman" w:hAnsi="Times New Roman"/>
          <w:sz w:val="24"/>
          <w:szCs w:val="26"/>
        </w:rPr>
        <w:t>.ru</w:t>
      </w:r>
    </w:p>
    <w:p>
      <w:pPr>
        <w:pStyle w:val="Normal"/>
        <w:spacing w:lineRule="auto" w:line="240" w:before="0" w:after="0"/>
        <w:ind w:right="-372" w:hanging="0"/>
        <w:jc w:val="center"/>
        <w:rPr>
          <w:rFonts w:ascii="Times New Roman" w:hAnsi="Times New Roman"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6"/>
          <w:lang w:eastAsia="ru-RU"/>
        </w:rPr>
        <w:t>ОКПО 27374025; ОГРН 1137232039152;</w:t>
      </w:r>
    </w:p>
    <w:p>
      <w:pPr>
        <w:pStyle w:val="Normal"/>
        <w:spacing w:lineRule="auto" w:line="240" w:before="0" w:after="0"/>
        <w:ind w:right="-372" w:hanging="0"/>
        <w:jc w:val="center"/>
        <w:rPr>
          <w:rFonts w:ascii="Times New Roman" w:hAnsi="Times New Roman"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6"/>
          <w:lang w:eastAsia="ru-RU"/>
        </w:rPr>
        <w:t>ИНН/КПП 7204191162/720301001</w:t>
      </w:r>
    </w:p>
    <w:p>
      <w:pPr>
        <w:pStyle w:val="Normal"/>
        <w:spacing w:lineRule="auto" w:line="240" w:before="0" w:after="0"/>
        <w:ind w:right="-372" w:hanging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ИНН/КПП 7204191162/720301001</w:t>
      </w:r>
    </w:p>
    <w:p>
      <w:pPr>
        <w:pStyle w:val="Normal"/>
        <w:spacing w:lineRule="auto" w:line="240" w:before="0" w:after="0"/>
        <w:ind w:right="-372" w:hanging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6"/>
        <w:gridCol w:w="1343"/>
        <w:gridCol w:w="444"/>
        <w:gridCol w:w="1759"/>
      </w:tblGrid>
      <w:tr>
        <w:trPr>
          <w:trHeight w:val="244" w:hRule="atLeast"/>
        </w:trPr>
        <w:tc>
          <w:tcPr>
            <w:tcW w:w="2049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5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67</w:t>
            </w:r>
          </w:p>
        </w:tc>
      </w:tr>
      <w:tr>
        <w:trPr>
          <w:trHeight w:val="77" w:hRule="atLeast"/>
        </w:trPr>
        <w:tc>
          <w:tcPr>
            <w:tcW w:w="2049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3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4" w:hRule="atLeast"/>
        </w:trPr>
        <w:tc>
          <w:tcPr>
            <w:tcW w:w="70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08" w:right="12" w:hanging="0"/>
              <w:jc w:val="both"/>
              <w:outlineLvl w:val="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 №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75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  <w:sz w:val="26"/>
          <w:szCs w:val="26"/>
        </w:rPr>
      </w:pPr>
      <w:bookmarkStart w:id="0" w:name="_GoBack"/>
      <w:bookmarkEnd w:id="0"/>
      <w:r>
        <w:rPr>
          <w:rFonts w:eastAsia="Calibri" w:cs="Times New Roman" w:ascii="Times New Roman" w:hAnsi="Times New Roman"/>
          <w:b w:val="false"/>
          <w:bCs w:val="false"/>
          <w:color w:val="000000"/>
          <w:sz w:val="26"/>
          <w:szCs w:val="26"/>
        </w:rPr>
        <w:t>Сопроводительное письмо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0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0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6"/>
          <w:szCs w:val="26"/>
        </w:rPr>
        <w:tab/>
        <w:t>МАДОУ д/с № 185 города Тюмени направляет  на  Всероссийский фестиваль педагогических практик «Образование. Семья. Здоровье»  видеоролик, участвующий  в треке  «Дошкольное образование для семьи и семейного здоровья».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6"/>
          <w:szCs w:val="26"/>
        </w:rPr>
        <w:t>18.04.2024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6"/>
          <w:szCs w:val="26"/>
        </w:rPr>
        <w:t>Заведующий                                                                   Коровина Н.Н.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0c3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9a0c3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e72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LibreOffice/7.3.4.2$Windows_X86_64 LibreOffice_project/728fec16bd5f605073805c3c9e7c4212a0120dc5</Application>
  <AppVersion>15.0000</AppVersion>
  <Pages>1</Pages>
  <Words>84</Words>
  <Characters>611</Characters>
  <CharactersWithSpaces>759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2024-03-21T13:14:00Z</dcterms:created>
  <dc:creator>Пользователь</dc:creator>
  <dc:description/>
  <dc:language>ru-RU</dc:language>
  <cp:lastModifiedBy/>
  <dcterms:modified xsi:type="dcterms:W3CDTF">2024-04-18T19:37:52Z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