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1"/>
        <w:gridCol w:w="1235"/>
        <w:gridCol w:w="412"/>
        <w:gridCol w:w="1234"/>
        <w:gridCol w:w="169"/>
        <w:gridCol w:w="554"/>
        <w:gridCol w:w="273"/>
        <w:gridCol w:w="4625"/>
        <w:gridCol w:w="472"/>
      </w:tblGrid>
      <w:tr w:rsidR="00A33C33" w:rsidTr="00A33C33">
        <w:tc>
          <w:tcPr>
            <w:tcW w:w="4821" w:type="dxa"/>
            <w:gridSpan w:val="6"/>
          </w:tcPr>
          <w:p w:rsidR="00A33C33" w:rsidRDefault="00A33C33">
            <w:pPr>
              <w:suppressAutoHyphens/>
              <w:snapToGrid w:val="0"/>
              <w:spacing w:after="0" w:line="240" w:lineRule="auto"/>
              <w:ind w:left="7" w:right="7" w:hanging="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Муниципальное казённое учреждение дополнительного профессионального образования Куйбышевского района «Информационный учебно-методический центр»</w:t>
            </w:r>
          </w:p>
          <w:p w:rsidR="00A33C33" w:rsidRDefault="00A33C33">
            <w:pPr>
              <w:suppressAutoHyphens/>
              <w:snapToGrid w:val="0"/>
              <w:spacing w:after="0" w:line="240" w:lineRule="auto"/>
              <w:ind w:left="7" w:right="7" w:hanging="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(МКУ ДПО ИМЦ)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632380, Новосибирская область,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 Куйбышев, улица Каинская, 78,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телефон: 8(38362)51-305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факс: 8 (38362)53-152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ar-SA"/>
                </w:rPr>
                <w:t>mmc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ar-SA"/>
                </w:rPr>
                <w:t>kuyb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ar-SA"/>
                </w:rPr>
                <w:t>edu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54.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ИНН/КПП 5452109926/545201001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ОГРН 1035406824408 </w:t>
            </w:r>
          </w:p>
        </w:tc>
        <w:tc>
          <w:tcPr>
            <w:tcW w:w="5211" w:type="dxa"/>
            <w:gridSpan w:val="3"/>
          </w:tcPr>
          <w:p w:rsidR="00A33C33" w:rsidRDefault="00A33C3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D6DF6FC" wp14:editId="61C5D969">
                      <wp:simplePos x="0" y="0"/>
                      <wp:positionH relativeFrom="column">
                        <wp:posOffset>341664</wp:posOffset>
                      </wp:positionH>
                      <wp:positionV relativeFrom="paragraph">
                        <wp:posOffset>-3398</wp:posOffset>
                      </wp:positionV>
                      <wp:extent cx="2743200" cy="1533525"/>
                      <wp:effectExtent l="0" t="0" r="0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3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C33" w:rsidRPr="00BC390D" w:rsidRDefault="00A33C33" w:rsidP="00BC390D">
                                  <w:pPr>
                                    <w:pStyle w:val="a3"/>
                                    <w:jc w:val="righ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                    </w:t>
                                  </w:r>
                                  <w:r w:rsidR="00C67C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Руководителям обр</w:t>
                                  </w:r>
                                  <w:r w:rsidR="00BC39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азовательных </w:t>
                                  </w:r>
                                  <w:r w:rsidR="00A614F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организаций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DF6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.9pt;margin-top:-.25pt;width:3in;height:120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" stroked="f">
                      <v:textbox inset="0,0,0,0">
                        <w:txbxContent>
                          <w:p w:rsidR="00A33C33" w:rsidRPr="00BC390D" w:rsidRDefault="00A33C33" w:rsidP="00BC390D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C67C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Руководителям обр</w:t>
                            </w:r>
                            <w:r w:rsidR="00BC39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азовательных </w:t>
                            </w:r>
                            <w:r w:rsidR="00A614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организаций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</w:t>
            </w:r>
          </w:p>
          <w:p w:rsidR="00A33C33" w:rsidRDefault="00A33C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3C33" w:rsidTr="00A33C33">
        <w:trPr>
          <w:cantSplit/>
          <w:trHeight w:val="225"/>
        </w:trPr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C33" w:rsidRDefault="00A33C33">
            <w:pPr>
              <w:suppressAutoHyphens/>
              <w:snapToGrid w:val="0"/>
              <w:spacing w:after="0" w:line="240" w:lineRule="atLeast"/>
              <w:ind w:right="41" w:hanging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C33" w:rsidRDefault="0012626C" w:rsidP="001B12AE">
            <w:pPr>
              <w:suppressAutoHyphens/>
              <w:snapToGrid w:val="0"/>
              <w:spacing w:after="0" w:line="240" w:lineRule="atLeast"/>
              <w:ind w:right="41" w:hanging="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1B12A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.04</w:t>
            </w:r>
            <w:r w:rsidR="00A33C3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C33" w:rsidRDefault="00A33C33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C33" w:rsidRDefault="001B12AE" w:rsidP="00462A4E">
            <w:pPr>
              <w:tabs>
                <w:tab w:val="left" w:pos="314"/>
                <w:tab w:val="center" w:pos="830"/>
              </w:tabs>
              <w:suppressAutoHyphens/>
              <w:snapToGrid w:val="0"/>
              <w:spacing w:after="0" w:line="240" w:lineRule="atLeast"/>
              <w:ind w:right="41" w:hanging="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  <w:r w:rsidR="00462A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tLeast"/>
              <w:ind w:right="41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33C33" w:rsidTr="00A33C33">
        <w:trPr>
          <w:cantSplit/>
          <w:trHeight w:val="285"/>
        </w:trPr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ind w:hanging="7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4" w:type="dxa"/>
            <w:vMerge/>
            <w:vAlign w:val="center"/>
            <w:hideMark/>
          </w:tcPr>
          <w:p w:rsidR="00A33C33" w:rsidRDefault="00A33C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3C33" w:rsidTr="00A33C33">
        <w:trPr>
          <w:trHeight w:val="184"/>
        </w:trPr>
        <w:tc>
          <w:tcPr>
            <w:tcW w:w="510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C33" w:rsidRPr="00A33C33" w:rsidRDefault="0012626C" w:rsidP="004903C2">
            <w:pPr>
              <w:suppressAutoHyphens/>
              <w:snapToGrid w:val="0"/>
              <w:spacing w:after="0" w:line="240" w:lineRule="auto"/>
              <w:ind w:left="56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 </w:t>
            </w:r>
            <w:r w:rsidR="004903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направлении</w:t>
            </w:r>
            <w:r w:rsidR="00A270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информации</w:t>
            </w:r>
            <w:r w:rsidR="001B12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dxa"/>
            <w:vAlign w:val="center"/>
            <w:hideMark/>
          </w:tcPr>
          <w:p w:rsidR="00A33C33" w:rsidRDefault="00A33C3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2626C" w:rsidRPr="00133A09" w:rsidRDefault="0012626C" w:rsidP="00126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C33" w:rsidRPr="00133A09" w:rsidRDefault="00A33C33" w:rsidP="00126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A09">
        <w:rPr>
          <w:rFonts w:ascii="Times New Roman" w:hAnsi="Times New Roman"/>
          <w:sz w:val="28"/>
          <w:szCs w:val="28"/>
        </w:rPr>
        <w:t>Уважаемые руководители!</w:t>
      </w:r>
    </w:p>
    <w:p w:rsidR="0012626C" w:rsidRPr="00133A09" w:rsidRDefault="0012626C" w:rsidP="00126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2A4E" w:rsidRDefault="005A1948" w:rsidP="00462A4E">
      <w:pPr>
        <w:pStyle w:val="1"/>
        <w:ind w:left="0" w:firstLine="567"/>
      </w:pPr>
      <w:r>
        <w:rPr>
          <w:lang w:eastAsia="ru-RU"/>
        </w:rPr>
        <w:t xml:space="preserve">В соответствии с </w:t>
      </w:r>
      <w:r w:rsidR="001B12AE">
        <w:rPr>
          <w:bCs/>
          <w:color w:val="000000"/>
          <w:lang w:eastAsia="zh-CN"/>
        </w:rPr>
        <w:t>письм</w:t>
      </w:r>
      <w:r w:rsidR="004903C2">
        <w:rPr>
          <w:bCs/>
          <w:color w:val="000000"/>
          <w:lang w:eastAsia="zh-CN"/>
        </w:rPr>
        <w:t>ом</w:t>
      </w:r>
      <w:r w:rsidR="001B12AE">
        <w:rPr>
          <w:bCs/>
          <w:color w:val="000000"/>
          <w:lang w:eastAsia="zh-CN"/>
        </w:rPr>
        <w:t xml:space="preserve"> </w:t>
      </w:r>
      <w:r>
        <w:rPr>
          <w:bCs/>
          <w:color w:val="000000"/>
          <w:lang w:eastAsia="zh-CN"/>
        </w:rPr>
        <w:t>Минобразования Новосибирской области</w:t>
      </w:r>
      <w:r w:rsidR="001B12AE">
        <w:rPr>
          <w:bCs/>
          <w:color w:val="000000"/>
          <w:lang w:eastAsia="zh-CN"/>
        </w:rPr>
        <w:t xml:space="preserve"> </w:t>
      </w:r>
      <w:r w:rsidR="00462A4E">
        <w:rPr>
          <w:bCs/>
          <w:color w:val="000000"/>
          <w:lang w:eastAsia="zh-CN"/>
        </w:rPr>
        <w:t xml:space="preserve">информируем </w:t>
      </w:r>
      <w:r w:rsidR="00462A4E">
        <w:rPr>
          <w:color w:val="000000"/>
        </w:rPr>
        <w:t>вас</w:t>
      </w:r>
      <w:r w:rsidR="00462A4E">
        <w:rPr>
          <w:color w:val="000000"/>
        </w:rPr>
        <w:t xml:space="preserve"> о проведении Всероссийского фестиваля педагогических практик «Образование. Семья. Здоровье» для возможного участия.</w:t>
      </w:r>
    </w:p>
    <w:p w:rsidR="00462A4E" w:rsidRDefault="00462A4E" w:rsidP="00462A4E">
      <w:pPr>
        <w:jc w:val="both"/>
      </w:pPr>
    </w:p>
    <w:p w:rsidR="00462A4E" w:rsidRDefault="00462A4E" w:rsidP="00944340">
      <w:pPr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Приложение: 7 л. в 1 экз.</w:t>
      </w:r>
    </w:p>
    <w:p w:rsidR="00462A4E" w:rsidRDefault="00462A4E" w:rsidP="00462A4E">
      <w:pPr>
        <w:jc w:val="both"/>
        <w:rPr>
          <w:rFonts w:ascii="Liberation Serif" w:hAnsi="Liberation Serif" w:cs="Liberation Serif"/>
          <w:sz w:val="27"/>
          <w:szCs w:val="27"/>
        </w:rPr>
      </w:pPr>
      <w:bookmarkStart w:id="0" w:name="_GoBack"/>
      <w:bookmarkEnd w:id="0"/>
    </w:p>
    <w:p w:rsidR="00A614F5" w:rsidRPr="00133A09" w:rsidRDefault="00A614F5" w:rsidP="00A33C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B43729" w:rsidRPr="00133A09" w:rsidRDefault="00B43729" w:rsidP="00B4372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133A0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Директор МКУ ДПО ИМЦ                                           </w:t>
      </w:r>
      <w:r w:rsidR="009C75C2" w:rsidRPr="00133A0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      </w:t>
      </w:r>
      <w:r w:rsidR="00133A09" w:rsidRPr="00133A0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         </w:t>
      </w:r>
      <w:r w:rsidR="009C75C2" w:rsidRPr="00133A0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r w:rsidRPr="00133A0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О.В. Ларионова</w:t>
      </w:r>
    </w:p>
    <w:p w:rsidR="00944340" w:rsidRPr="00133A09" w:rsidRDefault="00944340" w:rsidP="00944340">
      <w:pPr>
        <w:spacing w:line="259" w:lineRule="auto"/>
        <w:jc w:val="right"/>
        <w:rPr>
          <w:rFonts w:ascii="Times New Roman" w:eastAsiaTheme="minorHAnsi" w:hAnsi="Times New Roman"/>
          <w:sz w:val="18"/>
          <w:szCs w:val="20"/>
        </w:rPr>
      </w:pPr>
      <w:r w:rsidRPr="00133A09">
        <w:rPr>
          <w:rFonts w:ascii="Times New Roman" w:eastAsiaTheme="minorHAnsi" w:hAnsi="Times New Roman"/>
          <w:sz w:val="18"/>
          <w:szCs w:val="20"/>
        </w:rPr>
        <w:t>Письмо подписано директором МКУ ДПО ИМЦ и соответствует оригиналу.</w:t>
      </w:r>
    </w:p>
    <w:p w:rsidR="00702A17" w:rsidRDefault="00702A17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A614F5" w:rsidRDefault="00A614F5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A614F5" w:rsidRDefault="00A614F5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44340" w:rsidRDefault="00944340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44340" w:rsidRDefault="00944340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44340" w:rsidRDefault="00944340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44340" w:rsidRDefault="00944340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44340" w:rsidRDefault="00944340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A614F5" w:rsidRDefault="00A614F5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A614F5" w:rsidRDefault="00A614F5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F954B8" w:rsidRDefault="00F954B8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C75C2" w:rsidRDefault="00D473E9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Кривошапова И.С., 53-433</w:t>
      </w:r>
    </w:p>
    <w:p w:rsidR="00A614F5" w:rsidRPr="009C75C2" w:rsidRDefault="00A614F5" w:rsidP="00A614F5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sectPr w:rsidR="00A614F5" w:rsidRPr="009C75C2" w:rsidSect="009F2A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64DFD"/>
    <w:multiLevelType w:val="multilevel"/>
    <w:tmpl w:val="7208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33"/>
    <w:rsid w:val="00011770"/>
    <w:rsid w:val="0012025E"/>
    <w:rsid w:val="0012626C"/>
    <w:rsid w:val="00133A09"/>
    <w:rsid w:val="001B12AE"/>
    <w:rsid w:val="002F3D32"/>
    <w:rsid w:val="00401A4B"/>
    <w:rsid w:val="00462A4E"/>
    <w:rsid w:val="004903C2"/>
    <w:rsid w:val="004C0A48"/>
    <w:rsid w:val="005A1948"/>
    <w:rsid w:val="00702A17"/>
    <w:rsid w:val="00731E79"/>
    <w:rsid w:val="008E2FF3"/>
    <w:rsid w:val="00944340"/>
    <w:rsid w:val="009C75C2"/>
    <w:rsid w:val="009F2A8F"/>
    <w:rsid w:val="00A27028"/>
    <w:rsid w:val="00A33C33"/>
    <w:rsid w:val="00A614F5"/>
    <w:rsid w:val="00A63A24"/>
    <w:rsid w:val="00B236A3"/>
    <w:rsid w:val="00B43729"/>
    <w:rsid w:val="00BC390D"/>
    <w:rsid w:val="00C52DEA"/>
    <w:rsid w:val="00C67C83"/>
    <w:rsid w:val="00CE463B"/>
    <w:rsid w:val="00D473E9"/>
    <w:rsid w:val="00DB051E"/>
    <w:rsid w:val="00E00EF5"/>
    <w:rsid w:val="00E57326"/>
    <w:rsid w:val="00F07CD3"/>
    <w:rsid w:val="00F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C916A-9F80-45D7-A234-D0C6B116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C3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33C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90D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2626C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12626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02A17"/>
    <w:rPr>
      <w:color w:val="954F72" w:themeColor="followedHyperlink"/>
      <w:u w:val="single"/>
    </w:rPr>
  </w:style>
  <w:style w:type="paragraph" w:customStyle="1" w:styleId="1">
    <w:name w:val="Основной текст1"/>
    <w:basedOn w:val="a"/>
    <w:uiPriority w:val="1"/>
    <w:qFormat/>
    <w:rsid w:val="00462A4E"/>
    <w:pPr>
      <w:widowControl w:val="0"/>
      <w:suppressAutoHyphens/>
      <w:spacing w:before="1" w:after="0" w:line="240" w:lineRule="auto"/>
      <w:ind w:left="519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c_kuyb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Кривошапова</cp:lastModifiedBy>
  <cp:revision>4</cp:revision>
  <cp:lastPrinted>2024-04-03T09:24:00Z</cp:lastPrinted>
  <dcterms:created xsi:type="dcterms:W3CDTF">2024-04-03T09:24:00Z</dcterms:created>
  <dcterms:modified xsi:type="dcterms:W3CDTF">2024-04-03T09:24:00Z</dcterms:modified>
</cp:coreProperties>
</file>