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АДМИНИСТРАЦИЯ ГОРОДА ИРКУТСКА</w:t>
      </w:r>
      <w:r>
        <w:rPr>
          <w:b/>
          <w:bCs/>
          <w:sz w:val="18"/>
          <w:szCs w:val="18"/>
        </w:rPr>
        <w:tab/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КОМИТЕТ ПО СОЦИАЛЬНОЙ ПОЛИТИКЕ И КУЛЬТУРЕ   ГОРОДА  ИРКУТСКА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ДЕПАРТАМЕНТ ОБРАЗОВАНИЯ ГОРОДА ИРКУТСКА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МУНИЦИПАЛЬНОЕ БЮДЖЕТНОЕ ДОШКОЛЬНОЕ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ОБРАЗОВАТЕЛЬНОЕ УЧРЕЖДЕНИЕ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ГОРОДА ИРКУТСКА ДЕТСКИЙ САД № 152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(МБДОУ г. Иркутска детский сад №152) 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664074, г. Иркутск, ул. </w:t>
      </w:r>
      <w:proofErr w:type="spellStart"/>
      <w:r>
        <w:rPr>
          <w:b/>
          <w:bCs/>
          <w:sz w:val="18"/>
          <w:szCs w:val="18"/>
        </w:rPr>
        <w:t>Новокшонова</w:t>
      </w:r>
      <w:proofErr w:type="spellEnd"/>
      <w:r>
        <w:rPr>
          <w:b/>
          <w:bCs/>
          <w:sz w:val="18"/>
          <w:szCs w:val="18"/>
        </w:rPr>
        <w:t>, 61 телефон 41-33-21</w:t>
      </w:r>
    </w:p>
    <w:p w:rsidR="00B159F6" w:rsidRDefault="00B159F6" w:rsidP="00B159F6">
      <w:pPr>
        <w:spacing w:after="0" w:line="240" w:lineRule="auto"/>
        <w:ind w:right="0" w:firstLine="709"/>
        <w:jc w:val="center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E-mail: </w:t>
      </w:r>
      <w:hyperlink r:id="rId5" w:history="1">
        <w:r>
          <w:rPr>
            <w:rStyle w:val="a3"/>
            <w:b/>
            <w:bCs/>
            <w:sz w:val="18"/>
            <w:szCs w:val="18"/>
            <w:lang w:val="en-US"/>
          </w:rPr>
          <w:t>detskiisad152.mdou@yandex.ru</w:t>
        </w:r>
      </w:hyperlink>
    </w:p>
    <w:p w:rsidR="00E46558" w:rsidRDefault="00E46558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  <w:r>
        <w:t>Уважаемые организаторы Всероссийского фестиваля педагогических практик!</w:t>
      </w:r>
    </w:p>
    <w:p w:rsidR="00B159F6" w:rsidRDefault="00B159F6" w:rsidP="00B159F6">
      <w:pPr>
        <w:jc w:val="center"/>
      </w:pPr>
    </w:p>
    <w:p w:rsidR="00B159F6" w:rsidRDefault="00B159F6" w:rsidP="00B159F6">
      <w:pPr>
        <w:jc w:val="center"/>
      </w:pPr>
    </w:p>
    <w:p w:rsidR="00B159F6" w:rsidRDefault="00B159F6" w:rsidP="00B159F6">
      <w:pPr>
        <w:ind w:left="-993" w:firstLine="426"/>
      </w:pPr>
      <w:r>
        <w:t xml:space="preserve">В соответствии с положением о проведении Всероссийского фестиваля педагогических практик «Образование. Семья. Здоровье», рабочая группа разработала сценарий </w:t>
      </w:r>
      <w:r w:rsidR="004A69E9">
        <w:t xml:space="preserve">и провела </w:t>
      </w:r>
      <w:r>
        <w:t>спортивно</w:t>
      </w:r>
      <w:r w:rsidR="004A69E9">
        <w:t>е</w:t>
      </w:r>
      <w:r>
        <w:t xml:space="preserve"> мероприяти</w:t>
      </w:r>
      <w:r w:rsidR="004A69E9">
        <w:t>е</w:t>
      </w:r>
      <w:r>
        <w:t xml:space="preserve"> «Папа, Мама, Я - спортивная семья!»  </w:t>
      </w:r>
    </w:p>
    <w:p w:rsidR="004A69E9" w:rsidRDefault="004A69E9" w:rsidP="00B159F6">
      <w:pPr>
        <w:ind w:left="-993" w:firstLine="426"/>
      </w:pPr>
    </w:p>
    <w:p w:rsidR="004A69E9" w:rsidRDefault="004A69E9" w:rsidP="00B159F6">
      <w:pPr>
        <w:ind w:left="-993" w:firstLine="426"/>
      </w:pPr>
    </w:p>
    <w:p w:rsidR="004A69E9" w:rsidRDefault="004A69E9" w:rsidP="00B159F6">
      <w:pPr>
        <w:ind w:left="-993" w:firstLine="426"/>
      </w:pPr>
      <w:r>
        <w:t xml:space="preserve">Основной вид деятельности: спортивное мероприятие «Папа, Мама, </w:t>
      </w:r>
      <w:proofErr w:type="gramStart"/>
      <w:r>
        <w:t>Я-</w:t>
      </w:r>
      <w:proofErr w:type="gramEnd"/>
      <w:r>
        <w:t xml:space="preserve"> спортивная семья!»</w:t>
      </w:r>
    </w:p>
    <w:p w:rsidR="004A69E9" w:rsidRDefault="004A69E9" w:rsidP="00B159F6">
      <w:pPr>
        <w:ind w:left="-993" w:firstLine="426"/>
      </w:pPr>
      <w:r>
        <w:t xml:space="preserve">Список </w:t>
      </w:r>
      <w:proofErr w:type="gramStart"/>
      <w:r>
        <w:t>ответственных</w:t>
      </w:r>
      <w:proofErr w:type="gramEnd"/>
      <w:r>
        <w:t>: Татарова Маргарита Игоревна, старший воспитатель</w:t>
      </w:r>
    </w:p>
    <w:p w:rsidR="004A69E9" w:rsidRDefault="004A69E9" w:rsidP="00B159F6">
      <w:pPr>
        <w:ind w:left="-993" w:firstLine="426"/>
      </w:pPr>
      <w:r>
        <w:t xml:space="preserve">                                       Зыкова Екатерина Вениаминовна, воспитатель</w:t>
      </w:r>
    </w:p>
    <w:p w:rsidR="004A69E9" w:rsidRDefault="004A69E9" w:rsidP="00B159F6">
      <w:pPr>
        <w:ind w:left="-993" w:firstLine="426"/>
      </w:pPr>
      <w:r>
        <w:t xml:space="preserve">                                       Филиппова Наталья Борисовна, воспитатель</w:t>
      </w:r>
    </w:p>
    <w:p w:rsidR="004A69E9" w:rsidRDefault="004A69E9" w:rsidP="00B159F6">
      <w:pPr>
        <w:ind w:left="-993" w:firstLine="426"/>
      </w:pPr>
      <w:r>
        <w:t xml:space="preserve">                                       Павлова Юлия Александровна, педагог-психолог</w:t>
      </w:r>
    </w:p>
    <w:p w:rsidR="004A69E9" w:rsidRDefault="004A69E9" w:rsidP="00B159F6">
      <w:pPr>
        <w:ind w:left="-993" w:firstLine="426"/>
      </w:pPr>
    </w:p>
    <w:p w:rsidR="004A69E9" w:rsidRDefault="004A69E9" w:rsidP="00B159F6">
      <w:pPr>
        <w:ind w:left="-993" w:firstLine="426"/>
      </w:pPr>
    </w:p>
    <w:p w:rsidR="004A69E9" w:rsidRDefault="004A69E9" w:rsidP="00B159F6">
      <w:pPr>
        <w:ind w:left="-993" w:firstLine="426"/>
      </w:pPr>
      <w:r>
        <w:t xml:space="preserve">Список родителей, принимавших участие: Семья </w:t>
      </w:r>
      <w:proofErr w:type="spellStart"/>
      <w:r>
        <w:t>Лисичниковых</w:t>
      </w:r>
      <w:proofErr w:type="spellEnd"/>
    </w:p>
    <w:p w:rsidR="004A69E9" w:rsidRDefault="004A69E9" w:rsidP="00B159F6">
      <w:pPr>
        <w:ind w:left="-993" w:firstLine="426"/>
      </w:pPr>
      <w:r>
        <w:t xml:space="preserve">                                                                       Семья Савченко</w:t>
      </w:r>
    </w:p>
    <w:p w:rsidR="004A69E9" w:rsidRDefault="004A69E9" w:rsidP="00B159F6">
      <w:pPr>
        <w:ind w:left="-993" w:firstLine="426"/>
      </w:pPr>
      <w:r>
        <w:t xml:space="preserve">                                                                       Семья </w:t>
      </w:r>
      <w:proofErr w:type="spellStart"/>
      <w:r>
        <w:t>Эргешовы</w:t>
      </w:r>
      <w:proofErr w:type="spellEnd"/>
    </w:p>
    <w:p w:rsidR="004A69E9" w:rsidRDefault="004A69E9" w:rsidP="00B159F6">
      <w:pPr>
        <w:ind w:left="-993" w:firstLine="426"/>
      </w:pPr>
      <w:r>
        <w:t xml:space="preserve">                                                                       Семья Хачатурян</w:t>
      </w:r>
    </w:p>
    <w:p w:rsidR="004A69E9" w:rsidRDefault="004A69E9" w:rsidP="00B159F6">
      <w:pPr>
        <w:ind w:left="-993" w:firstLine="426"/>
      </w:pPr>
    </w:p>
    <w:p w:rsidR="004A69E9" w:rsidRPr="00B159F6" w:rsidRDefault="004A69E9" w:rsidP="00B159F6">
      <w:pPr>
        <w:ind w:left="-993" w:firstLine="426"/>
      </w:pPr>
      <w:bookmarkStart w:id="0" w:name="_GoBack"/>
      <w:bookmarkEnd w:id="0"/>
    </w:p>
    <w:sectPr w:rsidR="004A69E9" w:rsidRPr="00B1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6"/>
    <w:rsid w:val="004A69E9"/>
    <w:rsid w:val="00B159F6"/>
    <w:rsid w:val="00E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F6"/>
    <w:pPr>
      <w:spacing w:after="3" w:line="247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9F6"/>
    <w:pPr>
      <w:spacing w:after="3" w:line="247" w:lineRule="auto"/>
      <w:ind w:right="6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kiisad152.mdo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2024-04-11T02:23:00Z</dcterms:created>
  <dcterms:modified xsi:type="dcterms:W3CDTF">2024-04-11T02:43:00Z</dcterms:modified>
</cp:coreProperties>
</file>