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F597" w14:textId="77777777" w:rsidR="000A7C2C" w:rsidRDefault="000A7C2C" w:rsidP="000A7C2C">
      <w:pPr>
        <w:pStyle w:val="a3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Сведения</w:t>
      </w:r>
      <w:r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об</w:t>
      </w:r>
      <w:r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авторе</w:t>
      </w:r>
    </w:p>
    <w:p w14:paraId="73A49AB6" w14:textId="77777777" w:rsidR="000A7C2C" w:rsidRDefault="000A7C2C" w:rsidP="000A7C2C">
      <w:pPr>
        <w:pStyle w:val="a3"/>
        <w:jc w:val="center"/>
      </w:pPr>
    </w:p>
    <w:p w14:paraId="0CD037E0" w14:textId="77777777" w:rsidR="000A7C2C" w:rsidRPr="00FC27E6" w:rsidRDefault="000A7C2C" w:rsidP="00FC27E6">
      <w:pPr>
        <w:pStyle w:val="a3"/>
        <w:spacing w:line="360" w:lineRule="auto"/>
        <w:rPr>
          <w:sz w:val="28"/>
          <w:szCs w:val="28"/>
        </w:rPr>
      </w:pPr>
      <w:r w:rsidRPr="009C2625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EFA3101" wp14:editId="2F369E99">
            <wp:simplePos x="0" y="0"/>
            <wp:positionH relativeFrom="margin">
              <wp:align>left</wp:align>
            </wp:positionH>
            <wp:positionV relativeFrom="paragraph">
              <wp:posOffset>345440</wp:posOffset>
            </wp:positionV>
            <wp:extent cx="2744470" cy="2131060"/>
            <wp:effectExtent l="1905" t="0" r="635" b="635"/>
            <wp:wrapSquare wrapText="bothSides"/>
            <wp:docPr id="5" name="Рисунок 5" descr="E:\DCIM\101_PANA\P101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_PANA\P10102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447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32"/>
          <w:szCs w:val="32"/>
        </w:rPr>
        <w:t>Самсонова Наталья Владимировна (24.01.1982г.р.)</w:t>
      </w:r>
      <w:r>
        <w:rPr>
          <w:rFonts w:eastAsia="Times New Roman" w:cs="Times New Roman"/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-</w:t>
      </w: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>
        <w:rPr>
          <w:rFonts w:eastAsia="Times New Roman" w:cs="Times New Roman"/>
          <w:sz w:val="28"/>
          <w:szCs w:val="28"/>
        </w:rPr>
        <w:t xml:space="preserve"> </w:t>
      </w:r>
      <w:r w:rsidRPr="00FC27E6">
        <w:rPr>
          <w:sz w:val="28"/>
          <w:szCs w:val="28"/>
        </w:rPr>
        <w:t>«Детский</w:t>
      </w:r>
      <w:r w:rsidRPr="00FC27E6">
        <w:rPr>
          <w:rFonts w:eastAsia="Times New Roman" w:cs="Times New Roman"/>
          <w:sz w:val="28"/>
          <w:szCs w:val="28"/>
        </w:rPr>
        <w:t xml:space="preserve"> </w:t>
      </w:r>
      <w:r w:rsidRPr="00FC27E6">
        <w:rPr>
          <w:sz w:val="28"/>
          <w:szCs w:val="28"/>
        </w:rPr>
        <w:t>сад</w:t>
      </w:r>
      <w:r w:rsidRPr="00FC27E6">
        <w:rPr>
          <w:rFonts w:eastAsia="Times New Roman" w:cs="Times New Roman"/>
          <w:sz w:val="28"/>
          <w:szCs w:val="28"/>
        </w:rPr>
        <w:t xml:space="preserve"> </w:t>
      </w:r>
      <w:r w:rsidRPr="00FC27E6">
        <w:rPr>
          <w:sz w:val="28"/>
          <w:szCs w:val="28"/>
        </w:rPr>
        <w:t>«Сказка»</w:t>
      </w:r>
    </w:p>
    <w:p w14:paraId="6D3A971A" w14:textId="04D535C1" w:rsidR="005F17BA" w:rsidRPr="00FC27E6" w:rsidRDefault="005F17BA" w:rsidP="00FC27E6">
      <w:pPr>
        <w:widowControl w:val="0"/>
        <w:suppressAutoHyphens/>
        <w:spacing w:after="0" w:line="360" w:lineRule="auto"/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</w:pPr>
      <w:r w:rsidRPr="00FC27E6">
        <w:rPr>
          <w:rFonts w:ascii="Times New Roman" w:eastAsia="Droid Sans Fallback" w:hAnsi="Times New Roman" w:cs="FreeSans"/>
          <w:b/>
          <w:bCs/>
          <w:kern w:val="1"/>
          <w:sz w:val="28"/>
          <w:szCs w:val="28"/>
          <w:lang w:eastAsia="zh-CN" w:bidi="hi-IN"/>
          <w14:ligatures w14:val="none"/>
        </w:rPr>
        <w:t>Образование:</w:t>
      </w:r>
      <w:r w:rsidRPr="00FC27E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высшее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(закончила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Нижегородский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государственный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педагогический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университет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в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2010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году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по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специальности-социальная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педагогика)</w:t>
      </w:r>
    </w:p>
    <w:p w14:paraId="72DB79E2" w14:textId="68B64479" w:rsidR="005F17BA" w:rsidRPr="00FC27E6" w:rsidRDefault="005F17BA" w:rsidP="00FC27E6">
      <w:pPr>
        <w:widowControl w:val="0"/>
        <w:suppressAutoHyphens/>
        <w:spacing w:after="0" w:line="360" w:lineRule="auto"/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</w:pPr>
      <w:r w:rsidRPr="00FC27E6">
        <w:rPr>
          <w:rFonts w:ascii="Times New Roman" w:eastAsia="Droid Sans Fallback" w:hAnsi="Times New Roman" w:cs="FreeSans"/>
          <w:b/>
          <w:bCs/>
          <w:kern w:val="1"/>
          <w:sz w:val="28"/>
          <w:szCs w:val="28"/>
          <w:lang w:eastAsia="zh-CN" w:bidi="hi-IN"/>
          <w14:ligatures w14:val="none"/>
        </w:rPr>
        <w:t>Стаж</w:t>
      </w:r>
      <w:r w:rsidRPr="00FC27E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b/>
          <w:bCs/>
          <w:kern w:val="1"/>
          <w:sz w:val="28"/>
          <w:szCs w:val="28"/>
          <w:lang w:eastAsia="zh-CN" w:bidi="hi-IN"/>
          <w14:ligatures w14:val="none"/>
        </w:rPr>
        <w:t>педагогической</w:t>
      </w:r>
      <w:r w:rsidRPr="00FC27E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b/>
          <w:bCs/>
          <w:kern w:val="1"/>
          <w:sz w:val="28"/>
          <w:szCs w:val="28"/>
          <w:lang w:eastAsia="zh-CN" w:bidi="hi-IN"/>
          <w14:ligatures w14:val="none"/>
        </w:rPr>
        <w:t>работы: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="007C044E"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20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 xml:space="preserve"> лет</w:t>
      </w:r>
    </w:p>
    <w:p w14:paraId="2AFC3450" w14:textId="027BD74D" w:rsidR="000A7C2C" w:rsidRPr="00FC27E6" w:rsidRDefault="005F17BA" w:rsidP="00FC27E6">
      <w:pPr>
        <w:widowControl w:val="0"/>
        <w:suppressAutoHyphens/>
        <w:spacing w:after="0" w:line="360" w:lineRule="auto"/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</w:pPr>
      <w:r w:rsidRPr="00FC27E6">
        <w:rPr>
          <w:rFonts w:ascii="Times New Roman" w:eastAsia="Droid Sans Fallback" w:hAnsi="Times New Roman" w:cs="FreeSans"/>
          <w:b/>
          <w:bCs/>
          <w:kern w:val="1"/>
          <w:sz w:val="28"/>
          <w:szCs w:val="28"/>
          <w:lang w:eastAsia="zh-CN" w:bidi="hi-IN"/>
          <w14:ligatures w14:val="none"/>
        </w:rPr>
        <w:t>Стаж</w:t>
      </w:r>
      <w:r w:rsidRPr="00FC27E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b/>
          <w:bCs/>
          <w:kern w:val="1"/>
          <w:sz w:val="28"/>
          <w:szCs w:val="28"/>
          <w:lang w:eastAsia="zh-CN" w:bidi="hi-IN"/>
          <w14:ligatures w14:val="none"/>
        </w:rPr>
        <w:t>работы</w:t>
      </w:r>
      <w:r w:rsidRPr="00FC27E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b/>
          <w:bCs/>
          <w:kern w:val="1"/>
          <w:sz w:val="28"/>
          <w:szCs w:val="28"/>
          <w:lang w:eastAsia="zh-CN" w:bidi="hi-IN"/>
          <w14:ligatures w14:val="none"/>
        </w:rPr>
        <w:t>в</w:t>
      </w:r>
      <w:r w:rsidRPr="00FC27E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b/>
          <w:bCs/>
          <w:kern w:val="1"/>
          <w:sz w:val="28"/>
          <w:szCs w:val="28"/>
          <w:lang w:eastAsia="zh-CN" w:bidi="hi-IN"/>
          <w14:ligatures w14:val="none"/>
        </w:rPr>
        <w:t>данном</w:t>
      </w:r>
      <w:r w:rsidRPr="00FC27E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b/>
          <w:bCs/>
          <w:kern w:val="1"/>
          <w:sz w:val="28"/>
          <w:szCs w:val="28"/>
          <w:lang w:eastAsia="zh-CN" w:bidi="hi-IN"/>
          <w14:ligatures w14:val="none"/>
        </w:rPr>
        <w:t>учреждении: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1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2</w:t>
      </w: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</w:t>
      </w:r>
      <w:r w:rsidRPr="00FC27E6">
        <w:rPr>
          <w:rFonts w:ascii="Times New Roman" w:eastAsia="Droid Sans Fallback" w:hAnsi="Times New Roman" w:cs="FreeSans"/>
          <w:kern w:val="1"/>
          <w:sz w:val="28"/>
          <w:szCs w:val="28"/>
          <w:lang w:eastAsia="zh-CN" w:bidi="hi-IN"/>
          <w14:ligatures w14:val="none"/>
        </w:rPr>
        <w:t>лет</w:t>
      </w:r>
    </w:p>
    <w:p w14:paraId="6050EDE0" w14:textId="577513FE" w:rsidR="000A7C2C" w:rsidRPr="00FC27E6" w:rsidRDefault="000A7C2C" w:rsidP="00FC27E6">
      <w:pPr>
        <w:pStyle w:val="a3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FC27E6">
        <w:rPr>
          <w:rFonts w:eastAsia="Times New Roman" w:cs="Times New Roman"/>
          <w:sz w:val="28"/>
          <w:szCs w:val="28"/>
        </w:rPr>
        <w:t xml:space="preserve">Самсонова Наталья Владимировна </w:t>
      </w:r>
      <w:r w:rsidRPr="00FC27E6">
        <w:rPr>
          <w:sz w:val="28"/>
          <w:szCs w:val="28"/>
        </w:rPr>
        <w:t>имеет</w:t>
      </w:r>
      <w:r w:rsidRPr="00FC27E6">
        <w:rPr>
          <w:rFonts w:eastAsia="Times New Roman" w:cs="Times New Roman"/>
          <w:sz w:val="28"/>
          <w:szCs w:val="28"/>
        </w:rPr>
        <w:t xml:space="preserve"> </w:t>
      </w:r>
      <w:r w:rsidRPr="00FC27E6">
        <w:rPr>
          <w:sz w:val="28"/>
          <w:szCs w:val="28"/>
        </w:rPr>
        <w:t>первую</w:t>
      </w:r>
      <w:r w:rsidRPr="00FC27E6">
        <w:rPr>
          <w:rFonts w:eastAsia="Times New Roman" w:cs="Times New Roman"/>
          <w:sz w:val="28"/>
          <w:szCs w:val="28"/>
        </w:rPr>
        <w:t xml:space="preserve"> </w:t>
      </w:r>
      <w:r w:rsidRPr="00FC27E6">
        <w:rPr>
          <w:sz w:val="28"/>
          <w:szCs w:val="28"/>
        </w:rPr>
        <w:t>квалификационную</w:t>
      </w:r>
      <w:r w:rsidRPr="00FC27E6">
        <w:rPr>
          <w:rFonts w:eastAsia="Times New Roman" w:cs="Times New Roman"/>
          <w:sz w:val="28"/>
          <w:szCs w:val="28"/>
        </w:rPr>
        <w:t xml:space="preserve"> </w:t>
      </w:r>
      <w:r w:rsidRPr="00FC27E6">
        <w:rPr>
          <w:sz w:val="28"/>
          <w:szCs w:val="28"/>
        </w:rPr>
        <w:t>категорию.</w:t>
      </w:r>
      <w:r w:rsidRPr="00FC27E6">
        <w:rPr>
          <w:rFonts w:eastAsia="Times New Roman" w:cs="Times New Roman"/>
          <w:sz w:val="28"/>
          <w:szCs w:val="28"/>
        </w:rPr>
        <w:t xml:space="preserve"> За прошедший период зарекомендовала себя как грамотный специалист, глубоко вникающий в суть проблем, связанных с новыми тенденциями дошкольного образования. Постоянно повышает уровень своих знаний, регулярно посещает </w:t>
      </w:r>
      <w:r w:rsidR="007C044E" w:rsidRPr="00FC27E6">
        <w:rPr>
          <w:rFonts w:eastAsia="Times New Roman" w:cs="Times New Roman"/>
          <w:sz w:val="28"/>
          <w:szCs w:val="28"/>
        </w:rPr>
        <w:t>районные</w:t>
      </w:r>
      <w:r w:rsidRPr="00FC27E6">
        <w:rPr>
          <w:rFonts w:eastAsia="Times New Roman" w:cs="Times New Roman"/>
          <w:sz w:val="28"/>
          <w:szCs w:val="28"/>
        </w:rPr>
        <w:t xml:space="preserve"> методические объединения, прошла курсы повышения квалификации, является уверенным пользователем ИКТ.</w:t>
      </w:r>
      <w:r w:rsidR="005F17BA" w:rsidRPr="00FC27E6">
        <w:rPr>
          <w:rFonts w:eastAsia="Times New Roman" w:cs="Times New Roman"/>
          <w:sz w:val="28"/>
          <w:szCs w:val="28"/>
        </w:rPr>
        <w:t xml:space="preserve"> Самсонова Н.В. принимала участие и является победителем профессиональных конкурсов регионального уровня «Учебное видео», «Акция», «Формируем российскую идентичность».</w:t>
      </w:r>
    </w:p>
    <w:p w14:paraId="1A248E2B" w14:textId="3D0CAB44" w:rsidR="007C044E" w:rsidRPr="00FC27E6" w:rsidRDefault="000A7C2C" w:rsidP="00FC27E6">
      <w:pPr>
        <w:snapToGri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</w:pPr>
      <w:r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>Наталья Владимировна является очень увлеченным и творческим человеком. Её воспитанники принимают активное участие в творческих конкурсах различного уровня. Вместе с детьми педагог устраивает выставки, представления, развлечения.</w:t>
      </w:r>
      <w:r w:rsidR="007C044E" w:rsidRPr="00FC27E6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  <w14:ligatures w14:val="none"/>
        </w:rPr>
        <w:t xml:space="preserve"> Воспитатель умело организует жизнедеятельность воспитанников, способствует формированию основных компетенций воспитанников, учитывая их индивидуальные особенности.</w:t>
      </w:r>
    </w:p>
    <w:p w14:paraId="31EA14DE" w14:textId="076EB46F" w:rsidR="007C044E" w:rsidRPr="00FC27E6" w:rsidRDefault="000A7C2C" w:rsidP="00FC27E6">
      <w:pPr>
        <w:pStyle w:val="a5"/>
        <w:snapToGrid w:val="0"/>
        <w:spacing w:line="36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FC27E6">
        <w:rPr>
          <w:rFonts w:eastAsia="Times New Roman" w:cs="Times New Roman"/>
          <w:sz w:val="28"/>
          <w:szCs w:val="28"/>
        </w:rPr>
        <w:t xml:space="preserve">  </w:t>
      </w:r>
      <w:r w:rsidR="005F17BA" w:rsidRPr="00FC27E6">
        <w:rPr>
          <w:rFonts w:eastAsia="Times New Roman" w:cs="Times New Roman"/>
          <w:sz w:val="28"/>
          <w:szCs w:val="28"/>
        </w:rPr>
        <w:t xml:space="preserve">Воспитатель проявляет высокий профессионализм, хорошие </w:t>
      </w:r>
      <w:proofErr w:type="gramStart"/>
      <w:r w:rsidR="005F17BA" w:rsidRPr="00FC27E6">
        <w:rPr>
          <w:rFonts w:eastAsia="Times New Roman" w:cs="Times New Roman"/>
          <w:sz w:val="28"/>
          <w:szCs w:val="28"/>
        </w:rPr>
        <w:t>знания  возрастной</w:t>
      </w:r>
      <w:proofErr w:type="gramEnd"/>
      <w:r w:rsidR="005F17BA" w:rsidRPr="00FC27E6">
        <w:rPr>
          <w:rFonts w:eastAsia="Times New Roman" w:cs="Times New Roman"/>
          <w:sz w:val="28"/>
          <w:szCs w:val="28"/>
        </w:rPr>
        <w:t xml:space="preserve"> психологии, большой интерес к своему делу.</w:t>
      </w:r>
      <w:r w:rsidR="007C044E" w:rsidRPr="00FC27E6">
        <w:rPr>
          <w:rFonts w:eastAsia="Times New Roman" w:cs="Times New Roman"/>
          <w:sz w:val="28"/>
          <w:szCs w:val="28"/>
        </w:rPr>
        <w:t xml:space="preserve"> Наталья Владимировна имеет грамоты и благодарности на уровне дошкольной организации.</w:t>
      </w:r>
    </w:p>
    <w:p w14:paraId="7B95B8A5" w14:textId="77777777" w:rsidR="000A7C2C" w:rsidRDefault="000A7C2C"/>
    <w:sectPr w:rsidR="000A7C2C" w:rsidSect="00FC27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2C"/>
    <w:rsid w:val="000A7C2C"/>
    <w:rsid w:val="005F17BA"/>
    <w:rsid w:val="007C044E"/>
    <w:rsid w:val="00F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DE8C"/>
  <w15:chartTrackingRefBased/>
  <w15:docId w15:val="{F60ABE83-0014-4403-91AD-84586013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C2C"/>
    <w:pPr>
      <w:widowControl w:val="0"/>
      <w:suppressAutoHyphens/>
      <w:spacing w:after="12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  <w14:ligatures w14:val="none"/>
    </w:rPr>
  </w:style>
  <w:style w:type="character" w:customStyle="1" w:styleId="a4">
    <w:name w:val="Основной текст Знак"/>
    <w:basedOn w:val="a0"/>
    <w:link w:val="a3"/>
    <w:rsid w:val="000A7C2C"/>
    <w:rPr>
      <w:rFonts w:ascii="Times New Roman" w:eastAsia="Droid Sans Fallback" w:hAnsi="Times New Roman" w:cs="FreeSans"/>
      <w:kern w:val="1"/>
      <w:sz w:val="24"/>
      <w:szCs w:val="24"/>
      <w:lang w:eastAsia="zh-CN" w:bidi="hi-IN"/>
      <w14:ligatures w14:val="none"/>
    </w:rPr>
  </w:style>
  <w:style w:type="paragraph" w:customStyle="1" w:styleId="a5">
    <w:name w:val="Содержимое таблицы"/>
    <w:basedOn w:val="a"/>
    <w:rsid w:val="007C044E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2023-12-12T12:14:00Z</dcterms:created>
  <dcterms:modified xsi:type="dcterms:W3CDTF">2023-12-12T12:48:00Z</dcterms:modified>
</cp:coreProperties>
</file>