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6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Сопроводительное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письмо к ролику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Работа выполнена педагогом дополнительного образования Муниципального бюджетного учреждения дополнительного образования «Центр детского творчества Новоорского района» Оренбургской области Ефремовой Ольгой Александровной.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данном ролике представлена совместная работа педагога, родителей и учащихся.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2024-04-13T18:50:38Z</dcterms:created>
  <dc:creator>евросеть</dc:creator>
  <cp:lastModifiedBy>WPS_1710595436</cp:lastModifiedBy>
  <dcterms:modified xsi:type="dcterms:W3CDTF">2024-04-13T18:55:21Z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BA635997D9C64E6FAAB908E0FBEED096_12</vt:lpwstr>
  </property>
</Properties>
</file>