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8" w:rsidRPr="00AC29E8" w:rsidRDefault="00AC29E8" w:rsidP="00AC29E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апреля 2024 года в МБОУ «Начальная школа-Детский сад №11» традиционно  была проведена акция на тему  «Физкультура и спорт </w:t>
      </w:r>
      <w:proofErr w:type="gramStart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ак альтернатива пагубным привычкам» совместно с обучающимися дошкольного уровня и  школы,  родителями и педагогами под девизом «"Вредные привычки БРОСАЙ! ЗДОРОВЫЙ ОБРАЗ ЖИЗНИ НАЧИНАЙ!"</w:t>
      </w:r>
    </w:p>
    <w:p w:rsidR="00275A8D" w:rsidRPr="00AC29E8" w:rsidRDefault="00AC29E8" w:rsidP="00AC29E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акции являлось формирование устойчивого, позитивного отношения </w:t>
      </w:r>
      <w:proofErr w:type="gramStart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ведению здорового образа жизни, принятия спорта и физической культуры как альтернативы вредным привычкам. Обучающиеся предлагали подросткам и молодежи поселка памятки о вреде табакокурения, энергетических напитков  и алкоголя. В заключени</w:t>
      </w:r>
      <w:proofErr w:type="gramStart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все участники: дети, родители, педагоги, а также прохожие были приглашены на спортивный   </w:t>
      </w:r>
      <w:proofErr w:type="spellStart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«Творим добро на всей земле»</w:t>
      </w:r>
    </w:p>
    <w:p w:rsidR="00AC29E8" w:rsidRPr="00AC29E8" w:rsidRDefault="009D3612" w:rsidP="00AC29E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Акцию </w:t>
      </w:r>
      <w:r w:rsidR="009A14DA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 и провели:</w:t>
      </w:r>
      <w:r w:rsidR="00685C3D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A14DA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Алексеева Ирина Валерьевн</w:t>
      </w:r>
      <w:proofErr w:type="gramStart"/>
      <w:r w:rsidR="009A14DA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9A14DA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инструктор по физической культуре,</w:t>
      </w:r>
      <w:r w:rsidR="00685C3D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4FA7" w:rsidRDefault="00AC29E8" w:rsidP="00685C3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Курилова Юлия Юрьевна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воспитатель, </w:t>
      </w:r>
      <w:r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старшего дошкольного уровня, обучающиеся школы, родители.</w:t>
      </w:r>
      <w:r w:rsidR="009A14DA" w:rsidRPr="00AC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9E8">
        <w:rPr>
          <w:rFonts w:ascii="Exo 2" w:hAnsi="Exo 2"/>
          <w:sz w:val="26"/>
          <w:szCs w:val="26"/>
          <w:shd w:val="clear" w:color="auto" w:fill="EDF5F8"/>
        </w:rPr>
        <w:t>Проведение данных акций с привлечением родителей  может помочь создать более здоровую и образованную среду для воспитания детей̆. </w:t>
      </w:r>
      <w:r w:rsidR="00830A04">
        <w:rPr>
          <w:rFonts w:ascii="Exo 2" w:hAnsi="Exo 2" w:hint="eastAsia"/>
          <w:sz w:val="26"/>
          <w:szCs w:val="26"/>
          <w:shd w:val="clear" w:color="auto" w:fill="EDF5F8"/>
        </w:rPr>
        <w:t>В</w:t>
      </w:r>
      <w:r w:rsidR="00830A04">
        <w:rPr>
          <w:rFonts w:ascii="Exo 2" w:hAnsi="Exo 2"/>
          <w:sz w:val="26"/>
          <w:szCs w:val="26"/>
          <w:shd w:val="clear" w:color="auto" w:fill="EDF5F8"/>
        </w:rPr>
        <w:t xml:space="preserve"> акции приняли участие 65 человек, из них 30 родителей, 20 обучающихся 1-4 классов, 15 дошкольников.</w:t>
      </w:r>
    </w:p>
    <w:p w:rsidR="008D4FA7" w:rsidRPr="008D4FA7" w:rsidRDefault="008D4FA7" w:rsidP="008D4FA7"/>
    <w:p w:rsidR="008D4FA7" w:rsidRPr="008D4FA7" w:rsidRDefault="008D4FA7" w:rsidP="008D4FA7"/>
    <w:p w:rsidR="008D4FA7" w:rsidRPr="008D4FA7" w:rsidRDefault="008D4FA7" w:rsidP="008D4FA7"/>
    <w:p w:rsidR="008D4FA7" w:rsidRPr="008D4FA7" w:rsidRDefault="008D4FA7" w:rsidP="008D4FA7">
      <w:pPr>
        <w:tabs>
          <w:tab w:val="left" w:pos="1915"/>
        </w:tabs>
      </w:pPr>
    </w:p>
    <w:sectPr w:rsidR="008D4FA7" w:rsidRPr="008D4FA7" w:rsidSect="005370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4DA"/>
    <w:rsid w:val="00275A8D"/>
    <w:rsid w:val="004526A7"/>
    <w:rsid w:val="0053705E"/>
    <w:rsid w:val="00685C3D"/>
    <w:rsid w:val="00830A04"/>
    <w:rsid w:val="008D4FA7"/>
    <w:rsid w:val="009A14DA"/>
    <w:rsid w:val="009D3612"/>
    <w:rsid w:val="00AC29E8"/>
    <w:rsid w:val="00AC3B4B"/>
    <w:rsid w:val="00CA35C6"/>
    <w:rsid w:val="00D35AA1"/>
    <w:rsid w:val="00E9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4F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4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2024-04-09T12:15:00Z</dcterms:created>
  <dcterms:modified xsi:type="dcterms:W3CDTF">2024-04-09T12:15:00Z</dcterms:modified>
</cp:coreProperties>
</file>