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AC" w:rsidRDefault="00F6532B" w:rsidP="00CE63AC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CE63AC">
        <w:rPr>
          <w:rFonts w:ascii="Times New Roman" w:hAnsi="Times New Roman" w:cs="Times New Roman"/>
          <w:sz w:val="24"/>
          <w:szCs w:val="24"/>
        </w:rPr>
        <w:t>П</w:t>
      </w:r>
      <w:r w:rsidRPr="00CE63AC">
        <w:rPr>
          <w:rFonts w:ascii="Times New Roman" w:hAnsi="Times New Roman" w:cs="Times New Roman"/>
          <w:sz w:val="24"/>
          <w:szCs w:val="24"/>
        </w:rPr>
        <w:t>ризнание приоритета семейного воспитания требует иных взаимоотношений семьи и учителя-логопеда, а именно – сотрудничества, взаимодействия и доверительности.</w:t>
      </w:r>
    </w:p>
    <w:p w:rsidR="00F6532B" w:rsidRPr="00CE63AC" w:rsidRDefault="00F6532B" w:rsidP="00CE63AC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CE63AC">
        <w:rPr>
          <w:rFonts w:ascii="Times New Roman" w:hAnsi="Times New Roman" w:cs="Times New Roman"/>
          <w:sz w:val="24"/>
          <w:szCs w:val="24"/>
        </w:rPr>
        <w:t xml:space="preserve"> В нашем  дошкольном учреждении мы организовали проведение практикумов для родителей</w:t>
      </w:r>
      <w:r w:rsidRPr="00CE63AC">
        <w:rPr>
          <w:rFonts w:ascii="Times New Roman" w:hAnsi="Times New Roman" w:cs="Times New Roman"/>
          <w:sz w:val="24"/>
          <w:szCs w:val="24"/>
        </w:rPr>
        <w:t>, в рамках родительского клуба</w:t>
      </w:r>
      <w:r w:rsidRPr="00CE63AC">
        <w:rPr>
          <w:rFonts w:ascii="Times New Roman" w:hAnsi="Times New Roman" w:cs="Times New Roman"/>
          <w:sz w:val="24"/>
          <w:szCs w:val="24"/>
        </w:rPr>
        <w:t>. Данная форма общения предполагает установление между педагогами и родителя</w:t>
      </w:r>
      <w:r w:rsidRPr="00CE63AC">
        <w:rPr>
          <w:rFonts w:ascii="Times New Roman" w:hAnsi="Times New Roman" w:cs="Times New Roman"/>
          <w:sz w:val="24"/>
          <w:szCs w:val="24"/>
        </w:rPr>
        <w:t>ми доверительных отношений, осоз</w:t>
      </w:r>
      <w:r w:rsidRPr="00CE63AC">
        <w:rPr>
          <w:rFonts w:ascii="Times New Roman" w:hAnsi="Times New Roman" w:cs="Times New Roman"/>
          <w:sz w:val="24"/>
          <w:szCs w:val="24"/>
        </w:rPr>
        <w:t>нание педагогами значимости с</w:t>
      </w:r>
      <w:r w:rsidRPr="00CE63AC">
        <w:rPr>
          <w:rFonts w:ascii="Times New Roman" w:hAnsi="Times New Roman" w:cs="Times New Roman"/>
          <w:sz w:val="24"/>
          <w:szCs w:val="24"/>
        </w:rPr>
        <w:t>емьи в воспитании ребенка, а ро</w:t>
      </w:r>
      <w:r w:rsidRPr="00CE63AC">
        <w:rPr>
          <w:rFonts w:ascii="Times New Roman" w:hAnsi="Times New Roman" w:cs="Times New Roman"/>
          <w:sz w:val="24"/>
          <w:szCs w:val="24"/>
        </w:rPr>
        <w:t>дителями — что педагоги имеют возможность оказать им помощь в решении воз</w:t>
      </w:r>
      <w:r w:rsidRPr="00CE63AC">
        <w:rPr>
          <w:rFonts w:ascii="Times New Roman" w:hAnsi="Times New Roman" w:cs="Times New Roman"/>
          <w:sz w:val="24"/>
          <w:szCs w:val="24"/>
        </w:rPr>
        <w:t>никающих трудностей воспитания.</w:t>
      </w:r>
    </w:p>
    <w:p w:rsidR="00F6532B" w:rsidRPr="00CE63AC" w:rsidRDefault="00F6532B" w:rsidP="00CE63AC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CE63AC">
        <w:rPr>
          <w:rFonts w:ascii="Times New Roman" w:hAnsi="Times New Roman" w:cs="Times New Roman"/>
          <w:sz w:val="24"/>
          <w:szCs w:val="24"/>
        </w:rPr>
        <w:t xml:space="preserve">На наших практикумах мы познакомили родителей </w:t>
      </w:r>
      <w:r w:rsidR="00CE63AC" w:rsidRPr="00CE63AC">
        <w:rPr>
          <w:rFonts w:ascii="Times New Roman" w:hAnsi="Times New Roman" w:cs="Times New Roman"/>
          <w:sz w:val="24"/>
          <w:szCs w:val="24"/>
        </w:rPr>
        <w:t>с с</w:t>
      </w:r>
      <w:r w:rsidRPr="00CE63AC">
        <w:rPr>
          <w:rFonts w:ascii="Times New Roman" w:hAnsi="Times New Roman" w:cs="Times New Roman"/>
          <w:sz w:val="24"/>
          <w:szCs w:val="24"/>
        </w:rPr>
        <w:t xml:space="preserve">оставляющими </w:t>
      </w:r>
      <w:proofErr w:type="spellStart"/>
      <w:r w:rsidRPr="00CE63AC">
        <w:rPr>
          <w:rFonts w:ascii="Times New Roman" w:hAnsi="Times New Roman" w:cs="Times New Roman"/>
          <w:sz w:val="24"/>
          <w:szCs w:val="24"/>
        </w:rPr>
        <w:t>здоровьесбере</w:t>
      </w:r>
      <w:bookmarkStart w:id="0" w:name="_GoBack"/>
      <w:bookmarkEnd w:id="0"/>
      <w:r w:rsidRPr="00CE63AC">
        <w:rPr>
          <w:rFonts w:ascii="Times New Roman" w:hAnsi="Times New Roman" w:cs="Times New Roman"/>
          <w:sz w:val="24"/>
          <w:szCs w:val="24"/>
        </w:rPr>
        <w:t>гающих</w:t>
      </w:r>
      <w:proofErr w:type="spellEnd"/>
      <w:r w:rsidRPr="00CE63AC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CE63AC" w:rsidRPr="00CE63AC">
        <w:rPr>
          <w:rFonts w:ascii="Times New Roman" w:hAnsi="Times New Roman" w:cs="Times New Roman"/>
          <w:sz w:val="24"/>
          <w:szCs w:val="24"/>
        </w:rPr>
        <w:t xml:space="preserve">: артикуляционной гимнастикой, пальчиковой гимнастикой, самомассажем, </w:t>
      </w:r>
      <w:proofErr w:type="spellStart"/>
      <w:r w:rsidR="00CE63AC" w:rsidRPr="00CE63AC">
        <w:rPr>
          <w:rFonts w:ascii="Times New Roman" w:hAnsi="Times New Roman" w:cs="Times New Roman"/>
          <w:sz w:val="24"/>
          <w:szCs w:val="24"/>
        </w:rPr>
        <w:t>логоритмикой</w:t>
      </w:r>
      <w:proofErr w:type="spellEnd"/>
      <w:r w:rsidR="00CE63AC" w:rsidRPr="00CE63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3AC" w:rsidRPr="00CE63AC">
        <w:rPr>
          <w:rFonts w:ascii="Times New Roman" w:hAnsi="Times New Roman" w:cs="Times New Roman"/>
          <w:sz w:val="24"/>
          <w:szCs w:val="24"/>
        </w:rPr>
        <w:t>биоэнергопластикой</w:t>
      </w:r>
      <w:proofErr w:type="spellEnd"/>
      <w:r w:rsidR="00CE63AC" w:rsidRPr="00CE63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63AC" w:rsidRPr="00CE63AC">
        <w:rPr>
          <w:rFonts w:ascii="Times New Roman" w:hAnsi="Times New Roman" w:cs="Times New Roman"/>
          <w:sz w:val="24"/>
          <w:szCs w:val="24"/>
        </w:rPr>
        <w:t>кинезиологическими</w:t>
      </w:r>
      <w:proofErr w:type="spellEnd"/>
      <w:r w:rsidRPr="00CE63AC">
        <w:rPr>
          <w:rFonts w:ascii="Times New Roman" w:hAnsi="Times New Roman" w:cs="Times New Roman"/>
          <w:sz w:val="24"/>
          <w:szCs w:val="24"/>
        </w:rPr>
        <w:t xml:space="preserve"> упра</w:t>
      </w:r>
      <w:r w:rsidR="00CE63AC" w:rsidRPr="00CE63AC">
        <w:rPr>
          <w:rFonts w:ascii="Times New Roman" w:hAnsi="Times New Roman" w:cs="Times New Roman"/>
          <w:sz w:val="24"/>
          <w:szCs w:val="24"/>
        </w:rPr>
        <w:t>жнениями, дыхательной гимнастикой</w:t>
      </w:r>
      <w:r w:rsidRPr="00CE63AC">
        <w:rPr>
          <w:rFonts w:ascii="Times New Roman" w:hAnsi="Times New Roman" w:cs="Times New Roman"/>
          <w:sz w:val="24"/>
          <w:szCs w:val="24"/>
        </w:rPr>
        <w:t>.</w:t>
      </w:r>
    </w:p>
    <w:p w:rsidR="00F6532B" w:rsidRPr="00CE63AC" w:rsidRDefault="00F6532B" w:rsidP="00CE63AC">
      <w:pPr>
        <w:spacing w:after="0" w:line="240" w:lineRule="auto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CE63AC">
        <w:rPr>
          <w:rFonts w:ascii="Times New Roman" w:hAnsi="Times New Roman" w:cs="Times New Roman"/>
          <w:sz w:val="24"/>
          <w:szCs w:val="24"/>
        </w:rPr>
        <w:t xml:space="preserve">Таким образом, познавательные формы организации общения педагогов и родителей призваны выполнять доминирующую роль в повышении психолого-педагогической культуры родителей, а значит, способствуют изменению взглядов родителей на воспитание ребенка в условиях семьи, развивают рефлексию. </w:t>
      </w:r>
    </w:p>
    <w:sectPr w:rsidR="00F6532B" w:rsidRPr="00CE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EA" w:rsidRDefault="00BD18EA" w:rsidP="00F6532B">
      <w:pPr>
        <w:spacing w:after="0" w:line="240" w:lineRule="auto"/>
      </w:pPr>
      <w:r>
        <w:separator/>
      </w:r>
    </w:p>
  </w:endnote>
  <w:endnote w:type="continuationSeparator" w:id="0">
    <w:p w:rsidR="00BD18EA" w:rsidRDefault="00BD18EA" w:rsidP="00F6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EA" w:rsidRDefault="00BD18EA" w:rsidP="00F6532B">
      <w:pPr>
        <w:spacing w:after="0" w:line="240" w:lineRule="auto"/>
      </w:pPr>
      <w:r>
        <w:separator/>
      </w:r>
    </w:p>
  </w:footnote>
  <w:footnote w:type="continuationSeparator" w:id="0">
    <w:p w:rsidR="00BD18EA" w:rsidRDefault="00BD18EA" w:rsidP="00F65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10"/>
    <w:rsid w:val="00372675"/>
    <w:rsid w:val="00BD18EA"/>
    <w:rsid w:val="00CE63AC"/>
    <w:rsid w:val="00E60510"/>
    <w:rsid w:val="00F6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32B"/>
  </w:style>
  <w:style w:type="paragraph" w:styleId="a5">
    <w:name w:val="footer"/>
    <w:basedOn w:val="a"/>
    <w:link w:val="a6"/>
    <w:uiPriority w:val="99"/>
    <w:unhideWhenUsed/>
    <w:rsid w:val="00F6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32B"/>
  </w:style>
  <w:style w:type="paragraph" w:styleId="a5">
    <w:name w:val="footer"/>
    <w:basedOn w:val="a"/>
    <w:link w:val="a6"/>
    <w:uiPriority w:val="99"/>
    <w:unhideWhenUsed/>
    <w:rsid w:val="00F6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970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Феофанова</dc:creator>
  <cp:keywords/>
  <dc:description/>
  <cp:lastModifiedBy>Полина Феофанова</cp:lastModifiedBy>
  <cp:revision>2</cp:revision>
  <dcterms:created xsi:type="dcterms:W3CDTF">2024-04-16T17:22:00Z</dcterms:created>
  <dcterms:modified xsi:type="dcterms:W3CDTF">2024-04-16T17:38:00Z</dcterms:modified>
</cp:coreProperties>
</file>