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body>
    <w:p>
      <w:pPr>
        <w:spacing w:after="0" w:line="276" w:lineRule="auto"/>
        <w:jc w:val="center"/>
        <w:rPr>
          <w:rFonts w:ascii="Times New Roman" w:cs="Times New Roman" w:hAnsi="Times New Roman"/>
          <w:b/>
          <w:bCs/>
          <w:i w:val="off"/>
          <w:iCs w:val="off"/>
          <w:color w:val="auto"/>
          <w:sz w:val="24"/>
          <w:szCs w:val="24"/>
        </w:rPr>
      </w:pPr>
      <w:r>
        <w:rPr>
          <w:rFonts w:ascii="Times New Roman" w:cs="Times New Roman" w:hAnsi="Times New Roman"/>
          <w:b/>
          <w:bCs/>
          <w:i w:val="off"/>
          <w:iCs w:val="off"/>
          <w:color w:val="auto"/>
          <w:sz w:val="24"/>
          <w:szCs w:val="24"/>
        </w:rPr>
        <w:t>МИНИСТЕРСТВО ПРОСВЕЩЕНИЯ РОССИЙСКОЙ ФЕДЕРАЦИИ</w:t>
      </w:r>
    </w:p>
    <w:p>
      <w:pPr>
        <w:spacing w:after="0" w:line="276" w:lineRule="auto"/>
        <w:jc w:val="center"/>
        <w:rPr>
          <w:rFonts w:ascii="Times New Roman" w:cs="Times New Roman" w:hAnsi="Times New Roman"/>
          <w:b/>
          <w:bCs/>
          <w:i w:val="off"/>
          <w:iCs w:val="off"/>
          <w:color w:val="auto"/>
          <w:sz w:val="24"/>
          <w:szCs w:val="24"/>
        </w:rPr>
      </w:pPr>
      <w:r>
        <w:rPr>
          <w:rFonts w:ascii="Times New Roman" w:cs="Times New Roman" w:hAnsi="Times New Roman"/>
          <w:b/>
          <w:bCs/>
          <w:i w:val="off"/>
          <w:iCs w:val="off"/>
          <w:color w:val="auto"/>
          <w:sz w:val="24"/>
          <w:szCs w:val="24"/>
        </w:rPr>
        <w:t>Комитет по образованию администрации городского округа «Город Калининград»</w:t>
      </w:r>
    </w:p>
    <w:p>
      <w:pPr>
        <w:spacing w:after="0" w:line="276" w:lineRule="auto"/>
        <w:jc w:val="center"/>
        <w:rPr>
          <w:rFonts w:ascii="Times New Roman" w:cs="Times New Roman" w:hAnsi="Times New Roman"/>
          <w:b/>
          <w:bCs/>
          <w:i w:val="off"/>
          <w:iCs w:val="off"/>
          <w:color w:val="auto"/>
          <w:sz w:val="24"/>
          <w:szCs w:val="24"/>
        </w:rPr>
      </w:pPr>
      <w:r>
        <w:rPr>
          <w:rFonts w:ascii="Times New Roman" w:cs="Times New Roman" w:hAnsi="Times New Roman"/>
          <w:b/>
          <w:bCs/>
          <w:i w:val="off"/>
          <w:iCs w:val="off"/>
          <w:color w:val="auto"/>
          <w:sz w:val="24"/>
          <w:szCs w:val="24"/>
        </w:rPr>
        <w:t>муниципальное автономное общеобразовательное учреждение города Калининграда</w:t>
      </w:r>
    </w:p>
    <w:p>
      <w:pPr>
        <w:spacing w:after="0" w:line="276" w:lineRule="auto"/>
        <w:jc w:val="center"/>
        <w:rPr>
          <w:rFonts w:ascii="Times New Roman" w:cs="Times New Roman" w:hAnsi="Times New Roman"/>
          <w:b/>
          <w:bCs/>
          <w:i w:val="off"/>
          <w:iCs w:val="off"/>
          <w:color w:val="auto"/>
          <w:sz w:val="24"/>
          <w:szCs w:val="24"/>
        </w:rPr>
      </w:pPr>
      <w:r>
        <w:rPr>
          <w:rFonts w:ascii="Times New Roman" w:cs="Times New Roman" w:hAnsi="Times New Roman"/>
          <w:b/>
          <w:bCs/>
          <w:i w:val="off"/>
          <w:iCs w:val="off"/>
          <w:color w:val="auto"/>
          <w:sz w:val="24"/>
          <w:szCs w:val="24"/>
        </w:rPr>
        <w:t>средняя общеобразовательная школа № 44</w:t>
      </w:r>
    </w:p>
    <w:p>
      <w:pPr>
        <w:spacing w:after="0" w:line="276" w:lineRule="auto"/>
        <w:jc w:val="both"/>
        <w:rPr>
          <w:rFonts w:ascii="Times New Roman" w:cs="Times New Roman" w:hAnsi="Times New Roman"/>
          <w:i/>
          <w:color w:val="a6a6a6" w:themeColor="background1" w:themeShade="a6"/>
          <w:sz w:val="24"/>
          <w:szCs w:val="24"/>
        </w:rPr>
      </w:pPr>
    </w:p>
    <w:p>
      <w:pPr>
        <w:spacing w:after="0" w:line="276" w:lineRule="auto"/>
        <w:jc w:val="both"/>
        <w:rPr>
          <w:rFonts w:ascii="Times New Roman" w:cs="Times New Roman" w:hAnsi="Times New Roman"/>
          <w:i/>
          <w:color w:val="a6a6a6" w:themeColor="background1" w:themeShade="a6"/>
          <w:sz w:val="24"/>
          <w:szCs w:val="24"/>
        </w:rPr>
      </w:pPr>
    </w:p>
    <w:p>
      <w:pPr>
        <w:spacing w:after="0" w:line="276" w:lineRule="auto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Сопроводительное письмо </w:t>
      </w:r>
      <w:r>
        <w:rPr>
          <w:rFonts w:ascii="Times New Roman" w:cs="Times New Roman" w:hAnsi="Times New Roman"/>
          <w:b/>
          <w:sz w:val="24"/>
          <w:szCs w:val="24"/>
        </w:rPr>
        <w:t xml:space="preserve">кандидата на участие в </w:t>
      </w:r>
    </w:p>
    <w:p>
      <w:pPr>
        <w:spacing w:after="0" w:line="276" w:lineRule="auto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Фестивале педагогических практик </w:t>
      </w:r>
    </w:p>
    <w:p>
      <w:pPr>
        <w:spacing w:after="0" w:line="276" w:lineRule="auto"/>
        <w:jc w:val="center"/>
        <w:rPr>
          <w:b/>
        </w:rPr>
      </w:pPr>
      <w:r>
        <w:rPr>
          <w:rFonts w:ascii="Times New Roman" w:cs="Times New Roman" w:hAnsi="Times New Roman"/>
          <w:b/>
          <w:sz w:val="24"/>
          <w:szCs w:val="24"/>
        </w:rPr>
        <w:t>«Образование. Семья. Здоровье»</w:t>
      </w:r>
    </w:p>
    <w:p>
      <w:pPr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«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/>
          <w:sz w:val="24"/>
          <w:szCs w:val="24"/>
        </w:rPr>
        <w:t>17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/>
          <w:sz w:val="24"/>
          <w:szCs w:val="24"/>
        </w:rPr>
        <w:t>»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/>
          <w:sz w:val="24"/>
          <w:szCs w:val="24"/>
        </w:rPr>
        <w:t>апреля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/>
          <w:sz w:val="24"/>
          <w:szCs w:val="24"/>
        </w:rPr>
        <w:t>20</w:t>
      </w:r>
      <w:r>
        <w:rPr>
          <w:rFonts w:ascii="Times New Roman" w:eastAsia="TimesNewRomanPSMT" w:hAnsi="Times New Roman"/>
          <w:sz w:val="24"/>
          <w:szCs w:val="24"/>
        </w:rPr>
        <w:t>2</w:t>
      </w:r>
      <w:r>
        <w:rPr>
          <w:rFonts w:ascii="Times New Roman" w:eastAsia="TimesNewRomanPSMT" w:hAnsi="Times New Roman"/>
          <w:sz w:val="24"/>
          <w:szCs w:val="24"/>
        </w:rPr>
        <w:t>4</w:t>
      </w:r>
      <w:r>
        <w:rPr>
          <w:rFonts w:ascii="Times New Roman" w:eastAsia="TimesNewRomanPSMT" w:hAnsi="Times New Roman"/>
          <w:sz w:val="24"/>
          <w:szCs w:val="24"/>
        </w:rPr>
        <w:t xml:space="preserve"> г.</w:t>
      </w:r>
    </w:p>
    <w:p>
      <w:pPr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eastAsia="TimesNewRomanPSMT" w:hAnsi="Times New Roman"/>
          <w:i/>
          <w:sz w:val="20"/>
          <w:szCs w:val="20"/>
        </w:rPr>
      </w:pPr>
    </w:p>
    <w:p>
      <w:pPr>
        <w:bidi w:val="off"/>
        <w:spacing w:after="0" w:line="240" w:lineRule="auto"/>
        <w:ind w:firstLine="708"/>
        <w:jc w:val="both"/>
        <w:rPr>
          <w:rFonts w:ascii="Times New Roman" w:eastAsia="TimesNewRomanPSMT" w:hAnsi="Times New Roman"/>
          <w:i/>
          <w:iCs/>
          <w:sz w:val="24"/>
          <w:szCs w:val="24"/>
          <w:lang w:val="en-US"/>
        </w:rPr>
      </w:pPr>
      <w:r>
        <w:rPr>
          <w:rFonts w:ascii="Times New Roman" w:eastAsia="TimesNewRomanPSMT" w:hAnsi="Times New Roman"/>
          <w:sz w:val="24"/>
          <w:szCs w:val="20"/>
        </w:rPr>
        <w:t>Настоящим</w:t>
      </w:r>
      <w:r>
        <w:rPr>
          <w:rFonts w:ascii="Times New Roman" w:eastAsia="TimesNewRomanPSMT" w:hAnsi="Times New Roman"/>
          <w:sz w:val="24"/>
          <w:szCs w:val="20"/>
        </w:rPr>
        <w:t xml:space="preserve"> письмом      </w:t>
      </w:r>
      <w:r>
        <w:rPr>
          <w:rFonts w:ascii="Times New Roman" w:eastAsia="TimesNewRomanPSMT" w:hAnsi="Times New Roman"/>
          <w:i/>
          <w:iCs/>
          <w:sz w:val="24"/>
          <w:szCs w:val="20"/>
        </w:rPr>
        <w:t xml:space="preserve"> </w:t>
      </w:r>
      <w:r>
        <w:rPr>
          <w:rFonts w:ascii="Times New Roman" w:eastAsia="TimesNewRomanPSMT" w:hAnsi="Times New Roman"/>
          <w:i/>
          <w:iCs/>
          <w:sz w:val="24"/>
          <w:szCs w:val="24"/>
          <w:rtl w:val="off"/>
          <w:lang w:val="en-US"/>
        </w:rPr>
        <w:t>МАОУ СОШ №44 гор. Калининград</w:t>
      </w:r>
      <w:r>
        <w:rPr>
          <w:rFonts w:ascii="Times New Roman" w:eastAsia="TimesNewRomanPSMT" w:hAnsi="Times New Roman"/>
          <w:i/>
          <w:iCs/>
          <w:sz w:val="24"/>
          <w:szCs w:val="24"/>
          <w:rtl w:val="off"/>
          <w:lang w:val="ru-RU"/>
        </w:rPr>
        <w:t>а</w:t>
      </w:r>
      <w:r>
        <w:rPr>
          <w:rFonts w:ascii="Times New Roman" w:eastAsia="TimesNewRomanPSMT" w:hAnsi="Times New Roman"/>
          <w:i/>
          <w:iCs/>
          <w:sz w:val="24"/>
          <w:szCs w:val="24"/>
          <w:rtl w:val="off"/>
          <w:lang w:val="en-US"/>
        </w:rPr>
        <w:t xml:space="preserve"> </w:t>
      </w:r>
    </w:p>
    <w:p>
      <w:pPr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</w:p>
    <w:p>
      <w:pPr>
        <w:spacing w:after="0" w:line="276" w:lineRule="auto"/>
        <w:jc w:val="both"/>
        <w:rPr>
          <w:rFonts w:ascii="Times New Roman" w:eastAsia="TimesNewRomanPSMT" w:hAnsi="Times New Roman"/>
          <w:i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0"/>
        </w:rPr>
        <w:t xml:space="preserve">в качестве </w:t>
      </w:r>
      <w:r>
        <w:rPr>
          <w:rFonts w:ascii="Times New Roman" w:eastAsia="TimesNewRomanPSMT" w:hAnsi="Times New Roman"/>
          <w:sz w:val="24"/>
          <w:szCs w:val="20"/>
        </w:rPr>
        <w:t>кандидат</w:t>
      </w:r>
      <w:r>
        <w:rPr>
          <w:rFonts w:ascii="Times New Roman" w:eastAsia="TimesNewRomanPSMT" w:hAnsi="Times New Roman"/>
          <w:sz w:val="24"/>
          <w:szCs w:val="20"/>
        </w:rPr>
        <w:t>а</w:t>
      </w:r>
      <w:r>
        <w:rPr>
          <w:rFonts w:ascii="Times New Roman" w:eastAsia="TimesNewRomanPSMT" w:hAnsi="Times New Roman"/>
          <w:sz w:val="24"/>
          <w:szCs w:val="20"/>
        </w:rPr>
        <w:t xml:space="preserve"> на </w:t>
      </w:r>
      <w:r>
        <w:rPr>
          <w:rFonts w:ascii="Times New Roman" w:eastAsia="TimesNewRomanPSMT" w:hAnsi="Times New Roman"/>
          <w:sz w:val="24"/>
          <w:szCs w:val="20"/>
        </w:rPr>
        <w:t xml:space="preserve">участие в </w:t>
      </w:r>
      <w:r>
        <w:rPr>
          <w:rFonts w:ascii="Times New Roman" w:eastAsia="TimesNewRomanPSMT" w:hAnsi="Times New Roman"/>
          <w:sz w:val="24"/>
          <w:szCs w:val="20"/>
        </w:rPr>
        <w:t xml:space="preserve">Фестивале педагогических практик “Образование. Семья, Здоровье” </w:t>
      </w:r>
      <w:r>
        <w:rPr>
          <w:rFonts w:ascii="Times New Roman" w:eastAsia="TimesNewRomanPSMT" w:hAnsi="Times New Roman"/>
          <w:sz w:val="24"/>
          <w:szCs w:val="24"/>
        </w:rPr>
        <w:t>(</w:t>
      </w:r>
      <w:bookmarkStart w:id="0" w:name="_GoBack"/>
      <w:bookmarkEnd w:id="0"/>
      <w:r>
        <w:rPr>
          <w:rFonts w:ascii="Times New Roman" w:eastAsia="TimesNewRomanPSMT" w:hAnsi="Times New Roman"/>
          <w:sz w:val="24"/>
          <w:szCs w:val="24"/>
        </w:rPr>
        <w:t>д</w:t>
      </w:r>
      <w:r>
        <w:rPr>
          <w:rFonts w:ascii="Times New Roman" w:eastAsia="TimesNewRomanPSMT" w:hAnsi="Times New Roman"/>
          <w:sz w:val="24"/>
          <w:szCs w:val="24"/>
        </w:rPr>
        <w:t>а</w:t>
      </w:r>
      <w:r>
        <w:rPr>
          <w:rFonts w:ascii="Times New Roman" w:cs="Times New Roman" w:hAnsi="Times New Roman"/>
          <w:sz w:val="24"/>
          <w:szCs w:val="24"/>
        </w:rPr>
        <w:t>лее – Конкурс)</w:t>
      </w:r>
      <w:r>
        <w:rPr>
          <w:rFonts w:ascii="Times New Roman" w:cs="Times New Roman" w:hAnsi="Times New Roman"/>
          <w:sz w:val="24"/>
          <w:szCs w:val="24"/>
        </w:rPr>
        <w:t xml:space="preserve"> направляет</w:t>
      </w:r>
      <w:r>
        <w:rPr>
          <w:rFonts w:ascii="Times New Roman" w:cs="Times New Roman" w:hAnsi="Times New Roman"/>
          <w:sz w:val="24"/>
          <w:szCs w:val="24"/>
        </w:rPr>
        <w:t xml:space="preserve"> в адрес организатор</w:t>
      </w:r>
      <w:r>
        <w:rPr>
          <w:rFonts w:ascii="Times New Roman" w:cs="Times New Roman" w:hAnsi="Times New Roman"/>
          <w:sz w:val="24"/>
          <w:szCs w:val="24"/>
        </w:rPr>
        <w:t>ов</w:t>
      </w:r>
      <w:r>
        <w:rPr>
          <w:rFonts w:ascii="Times New Roman" w:cs="Times New Roman" w:hAnsi="Times New Roman"/>
          <w:sz w:val="24"/>
          <w:szCs w:val="24"/>
        </w:rPr>
        <w:t xml:space="preserve"> Конкурса</w:t>
      </w:r>
      <w:r>
        <w:rPr>
          <w:rFonts w:ascii="Times New Roman" w:cs="Times New Roman" w:hAnsi="Times New Roman"/>
          <w:sz w:val="24"/>
          <w:szCs w:val="24"/>
        </w:rPr>
        <w:t xml:space="preserve"> м</w:t>
      </w:r>
      <w:r>
        <w:rPr>
          <w:rFonts w:ascii="Times New Roman" w:cs="Times New Roman" w:hAnsi="Times New Roman"/>
          <w:sz w:val="24"/>
          <w:szCs w:val="24"/>
        </w:rPr>
        <w:t xml:space="preserve">атериалы конкурсного </w:t>
      </w:r>
      <w:r>
        <w:rPr>
          <w:rFonts w:ascii="Times New Roman" w:cs="Times New Roman" w:hAnsi="Times New Roman"/>
          <w:sz w:val="24"/>
          <w:szCs w:val="24"/>
        </w:rPr>
        <w:t>испытания</w:t>
      </w:r>
      <w:r>
        <w:rPr>
          <w:rFonts w:ascii="Times New Roman" w:cs="Times New Roman" w:hAnsi="Times New Roman"/>
          <w:sz w:val="24"/>
          <w:szCs w:val="24"/>
        </w:rPr>
        <w:t xml:space="preserve"> как часть Конкурсной заявки</w:t>
      </w:r>
      <w:r>
        <w:rPr>
          <w:rFonts w:ascii="Times New Roman" w:cs="Times New Roman" w:hAnsi="Times New Roman"/>
          <w:sz w:val="24"/>
          <w:szCs w:val="24"/>
        </w:rPr>
        <w:t>, –</w:t>
      </w:r>
      <w:r>
        <w:rPr>
          <w:rFonts w:ascii="Times New Roman" w:cs="Times New Roman" w:hAnsi="Times New Roman"/>
          <w:sz w:val="24"/>
          <w:szCs w:val="24"/>
        </w:rPr>
        <w:br w:type="textWrapping"/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NewRomanPSMT" w:hAnsi="Times New Roman"/>
          <w:sz w:val="24"/>
          <w:szCs w:val="24"/>
        </w:rPr>
        <w:t>видеоролик “Реализация родительских инициатив в МАОУ СОШ 44 г. Калининграда”</w:t>
      </w:r>
    </w:p>
    <w:p>
      <w:pPr>
        <w:spacing w:after="0" w:line="240" w:lineRule="auto"/>
        <w:rPr>
          <w:rFonts w:ascii="Times New Roman" w:eastAsia="TimesNewRomanPSMT" w:hAnsi="Times New Roman"/>
          <w:i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Предоставл</w:t>
      </w:r>
      <w:r>
        <w:rPr>
          <w:rFonts w:ascii="Times New Roman" w:cs="Times New Roman" w:hAnsi="Times New Roman"/>
          <w:sz w:val="24"/>
          <w:szCs w:val="24"/>
        </w:rPr>
        <w:t>яем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организатор</w:t>
      </w:r>
      <w:r>
        <w:rPr>
          <w:rFonts w:ascii="Times New Roman" w:cs="Times New Roman" w:hAnsi="Times New Roman"/>
          <w:sz w:val="24"/>
          <w:szCs w:val="24"/>
        </w:rPr>
        <w:t>ам</w:t>
      </w:r>
      <w:r>
        <w:rPr>
          <w:rFonts w:ascii="Times New Roman" w:cs="Times New Roman" w:hAnsi="Times New Roman"/>
          <w:sz w:val="24"/>
          <w:szCs w:val="24"/>
        </w:rPr>
        <w:t xml:space="preserve"> Конкурса </w:t>
      </w:r>
      <w:r>
        <w:rPr>
          <w:rFonts w:ascii="Times New Roman" w:cs="Times New Roman" w:hAnsi="Times New Roman"/>
          <w:sz w:val="24"/>
          <w:szCs w:val="24"/>
        </w:rPr>
        <w:t>следующие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контактные данные </w:t>
      </w:r>
      <w:r>
        <w:rPr>
          <w:rFonts w:ascii="Times New Roman" w:cs="Times New Roman" w:hAnsi="Times New Roman"/>
          <w:sz w:val="24"/>
          <w:szCs w:val="24"/>
        </w:rPr>
        <w:t>для связи по всем вопросам, касающимся</w:t>
      </w:r>
      <w:r>
        <w:rPr>
          <w:rFonts w:ascii="Times New Roman" w:cs="Times New Roman" w:hAnsi="Times New Roman"/>
          <w:sz w:val="24"/>
          <w:szCs w:val="24"/>
        </w:rPr>
        <w:t xml:space="preserve"> дальнейшего</w:t>
      </w:r>
      <w:r>
        <w:rPr>
          <w:rFonts w:ascii="Times New Roman" w:cs="Times New Roman" w:hAnsi="Times New Roman"/>
          <w:sz w:val="24"/>
          <w:szCs w:val="24"/>
        </w:rPr>
        <w:t xml:space="preserve"> участия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NewRomanPSMT" w:hAnsi="Times New Roman"/>
          <w:sz w:val="24"/>
          <w:szCs w:val="24"/>
        </w:rPr>
        <w:t xml:space="preserve">МАОУ СОШ № 44 г. Калининграда </w:t>
      </w:r>
      <w:r>
        <w:rPr>
          <w:rFonts w:ascii="Times New Roman" w:cs="Times New Roman" w:hAnsi="Times New Roman"/>
          <w:sz w:val="24"/>
          <w:szCs w:val="24"/>
        </w:rPr>
        <w:t>в Конкурсе:</w:t>
      </w:r>
    </w:p>
    <w:p>
      <w:pPr>
        <w:spacing w:after="0" w:line="240" w:lineRule="auto"/>
        <w:ind w:firstLine="708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40" w:lineRule="auto"/>
        <w:ind w:firstLine="708"/>
        <w:jc w:val="both"/>
        <w:rPr>
          <w:rFonts w:ascii="Times New Roman" w:cs="Times New Roman" w:hAnsi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685"/>
        <w:gridCol w:w="1706"/>
        <w:gridCol w:w="2407"/>
        <w:gridCol w:w="2183"/>
        <w:gridCol w:w="1589"/>
      </w:tblGrid>
      <w:tr>
        <w:trPr/>
        <w:tc>
          <w:tcPr>
            <w:cnfStyle w:val="101000000000"/>
            <w:tcW w:w="1868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ФИО</w:t>
            </w:r>
          </w:p>
        </w:tc>
        <w:tc>
          <w:tcPr>
            <w:cnfStyle w:val="100000000000"/>
            <w:tcW w:w="1869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cnfStyle w:val="100000000000"/>
            <w:tcW w:w="1869" w:type="dxa"/>
          </w:tcPr>
          <w:p>
            <w:pPr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Номер телефона</w:t>
            </w:r>
          </w:p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для связи (рабочий/мобильный)</w:t>
            </w:r>
          </w:p>
        </w:tc>
        <w:tc>
          <w:tcPr>
            <w:cnfStyle w:val="100000000000"/>
            <w:tcW w:w="1869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Электронный адрес</w:t>
            </w:r>
          </w:p>
        </w:tc>
        <w:tc>
          <w:tcPr>
            <w:cnfStyle w:val="100000000000"/>
            <w:tcW w:w="1869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Почтовый адрес</w:t>
            </w:r>
          </w:p>
        </w:tc>
      </w:tr>
      <w:tr>
        <w:trPr/>
        <w:tc>
          <w:tcPr>
            <w:cnfStyle w:val="001000100000"/>
            <w:tcW w:w="1868" w:type="dxa"/>
          </w:tcPr>
          <w:p>
            <w:pPr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Савицкая Наталия Владимировна</w:t>
            </w:r>
          </w:p>
        </w:tc>
        <w:tc>
          <w:tcPr>
            <w:cnfStyle w:val="000000100000"/>
            <w:tcW w:w="1869" w:type="dxa"/>
          </w:tcPr>
          <w:p>
            <w:pPr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Руководитель МО классных руководителей</w:t>
            </w:r>
          </w:p>
        </w:tc>
        <w:tc>
          <w:tcPr>
            <w:cnfStyle w:val="000000100000"/>
            <w:tcW w:w="1869" w:type="dxa"/>
          </w:tcPr>
          <w:p>
            <w:pPr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+79114730672</w:t>
            </w:r>
          </w:p>
        </w:tc>
        <w:tc>
          <w:tcPr>
            <w:cnfStyle w:val="000000100000"/>
            <w:tcW w:w="1869" w:type="dxa"/>
          </w:tcPr>
          <w:p>
            <w:pPr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roossatasha@mail.ru</w:t>
            </w:r>
          </w:p>
        </w:tc>
        <w:tc>
          <w:tcPr>
            <w:cnfStyle w:val="000000100000"/>
            <w:tcW w:w="1869" w:type="dxa"/>
          </w:tcPr>
          <w:p>
            <w:pPr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236029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г. Калининград, ул. Молодёжная, д.7</w:t>
            </w:r>
          </w:p>
        </w:tc>
      </w:tr>
    </w:tbl>
    <w:p>
      <w:pPr>
        <w:spacing w:after="0" w:line="240" w:lineRule="auto"/>
        <w:ind w:firstLine="708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40" w:lineRule="auto"/>
        <w:ind w:firstLine="708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76" w:lineRule="auto"/>
        <w:rPr>
          <w:rFonts w:ascii="Times New Roman" w:cs="Times New Roman" w:hAnsi="Times New Roman"/>
          <w:sz w:val="24"/>
          <w:szCs w:val="24"/>
        </w:rPr>
      </w:pPr>
    </w:p>
    <w:p>
      <w:pPr>
        <w:jc w:val="left"/>
        <w:rPr>
          <w:b w:val="off"/>
          <w:b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color w:val="000000"/>
          <w:sz w:val="24"/>
          <w:szCs w:val="24"/>
        </w:rPr>
        <w:t xml:space="preserve">Директор  МАОУ СОШ №44 г. Калининграда                                              Кузмичев К.С.                                                                                                        </w:t>
      </w:r>
    </w:p>
    <w:sectPr>
      <w:pgSz w:w="11906" w:h="16838"/>
      <w:pgMar w:top="1134" w:right="851" w:bottom="851" w:left="1701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decorative"/>
    <w:pitch w:val="variable"/>
    <w:sig w:usb0="00000000" w:usb1="1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00000000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Segoe UI">
    <w:altName w:val="Calibri"/>
    <w:panose1 w:val="020b0604020202020204"/>
    <w:charset w:val="cc"/>
    <w:family w:val="swiss"/>
    <w:pitch w:val="variable"/>
    <w:sig w:usb0="00000000" w:usb1="00000000" w:usb2="00000029" w:usb3="00000000" w:csb0="000001df" w:csb1="00000000"/>
  </w:font>
  <w:font w:name="TimesNewRomanPSMT">
    <w:altName w:val="Times New Roman"/>
    <w:panose1 w:val="020b0604020202020204"/>
    <w:charset w:val="00"/>
    <w:family w:val="roman"/>
    <w:notTrueType w:val="on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ascii="Courier New" w:cs="Courier New" w:hAnsi="Courier New" w:hint="default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ascii="Courier New" w:cs="Courier New" w:hAnsi="Courier New" w:hint="default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ascii="Courier New" w:cs="Courier New" w:hAnsi="Courier New" w:hint="default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159D"/>
    <w:rsid w:val="001C57F2"/>
    <w:rsid w:val="002C159D"/>
    <w:rsid w:val="002D2D38"/>
    <w:rsid w:val="00384FF2"/>
    <w:rsid w:val="003873EB"/>
    <w:rsid w:val="00442D7A"/>
    <w:rsid w:val="004D2468"/>
    <w:rsid w:val="004F4BC1"/>
    <w:rsid w:val="00755C6C"/>
    <w:rsid w:val="007E1F8C"/>
    <w:rsid w:val="008D1270"/>
    <w:rsid w:val="009313A0"/>
    <w:rsid w:val="00A44358"/>
    <w:rsid w:val="00AC4554"/>
    <w:rsid w:val="00B82B49"/>
    <w:rsid w:val="00B95E20"/>
    <w:rsid w:val="00BE070C"/>
    <w:rsid w:val="00CE6FA7"/>
    <w:rsid w:val="00D508AE"/>
    <w:rsid w:val="00E6120B"/>
    <w:rsid w:val="00EA6095"/>
    <w:rsid w:val="00EB1E89"/>
    <w:rsid w:val="00ED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3C294"/>
  <w15:docId w15:val="{B6D908BF-C029-6448-ACE4-46D9EB745833}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160" w:line="259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4d77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5b9bd5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4d77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5b9bd5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5b9bd5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563c1" w:themeColor="hyperlink"/>
      <w:u w:val="single"/>
    </w:rPr>
  </w:style>
  <w:style w:type="character" w:customStyle="1" w:styleId="PlainTextChar">
    <w:name w:val="Plain Text Char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ListParagraph">
    <w:name w:val="List Paragraph"/>
    <w:basedOn w:val="Normal"/>
    <w:uiPriority w:val="34"/>
    <w:qFormat w:val="on"/>
    <w:pPr>
      <w:spacing w:line="256" w:lineRule="auto"/>
      <w:ind w:left="720"/>
      <w:contextualSpacing w:val="on"/>
    </w:pPr>
  </w:style>
  <w:style w:type="paragraph" w:styleId="BalloonText">
    <w:name w:val="Balloon Text"/>
    <w:basedOn w:val="Normal"/>
    <w:link w:val="ТекствыноскиЗнак"/>
    <w:uiPriority w:val="99"/>
    <w:semiHidden w:val="on"/>
    <w:unhideWhenUsed w:val="on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customStyle="1" w:styleId="ТекствыноскиЗнак">
    <w:name w:val="Текст выноски Знак"/>
    <w:basedOn w:val="DefaultParagraphFont"/>
    <w:link w:val="BalloonText"/>
    <w:uiPriority w:val="99"/>
    <w:semiHidden w:val="on"/>
    <w:rPr>
      <w:rFonts w:ascii="Segoe UI" w:cs="Segoe UI" w:hAnsi="Segoe UI"/>
      <w:sz w:val="18"/>
      <w:szCs w:val="18"/>
    </w:rPr>
  </w:style>
  <w:style w:type="paragraph" w:styleId="PlainText">
    <w:name w:val="Plain Text"/>
    <w:basedOn w:val="Normal"/>
    <w:link w:val="ТекстЗнак"/>
    <w:uiPriority w:val="99"/>
    <w:unhideWhenUsed w:val="on"/>
    <w:pPr>
      <w:spacing w:after="0" w:line="240" w:lineRule="auto"/>
    </w:pPr>
    <w:rPr>
      <w:rFonts w:ascii="Courier New" w:cs="Courier New" w:eastAsia="Times New Roman" w:hAnsi="Courier New"/>
      <w:sz w:val="20"/>
      <w:szCs w:val="20"/>
      <w:lang w:val="en-US"/>
    </w:rPr>
  </w:style>
  <w:style w:type="character" w:customStyle="1" w:styleId="ТекстЗнак">
    <w:name w:val="Текст Знак"/>
    <w:basedOn w:val="DefaultParagraphFont"/>
    <w:link w:val="PlainText"/>
    <w:uiPriority w:val="99"/>
    <w:rPr>
      <w:rFonts w:ascii="Courier New" w:cs="Courier New" w:eastAsia="Times New Roman" w:hAnsi="Courier New"/>
      <w:sz w:val="20"/>
      <w:szCs w:val="20"/>
      <w:lang w:val="en-US"/>
    </w:rPr>
  </w:style>
  <w:style w:type="table" w:styleId="TableGrid">
    <w:name w:val="Table Grid"/>
    <w:basedOn w:val="NormalTable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nnotationreference">
    <w:name w:val="Annotation reference"/>
    <w:basedOn w:val="DefaultParagraphFont"/>
    <w:uiPriority w:val="99"/>
    <w:semiHidden w:val="on"/>
    <w:unhideWhenUsed w:val="on"/>
    <w:rPr>
      <w:sz w:val="16"/>
      <w:szCs w:val="16"/>
    </w:rPr>
  </w:style>
  <w:style w:type="paragraph" w:styleId="Annotationtext">
    <w:name w:val="Annotation text"/>
    <w:basedOn w:val="Normal"/>
    <w:link w:val="ТекстпримечанияЗнак"/>
    <w:uiPriority w:val="99"/>
    <w:semiHidden w:val="on"/>
    <w:unhideWhenUsed w:val="on"/>
    <w:pPr>
      <w:spacing w:line="240" w:lineRule="auto"/>
    </w:pPr>
    <w:rPr>
      <w:sz w:val="20"/>
      <w:szCs w:val="20"/>
    </w:rPr>
  </w:style>
  <w:style w:type="character" w:customStyle="1" w:styleId="ТекстпримечанияЗнак">
    <w:name w:val="Текст примечания Знак"/>
    <w:basedOn w:val="DefaultParagraphFont"/>
    <w:link w:val="Annotationtext"/>
    <w:uiPriority w:val="99"/>
    <w:semiHidden w:val="on"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ТемапримечанияЗнак"/>
    <w:uiPriority w:val="99"/>
    <w:semiHidden w:val="on"/>
    <w:unhideWhenUsed w:val="on"/>
    <w:rPr>
      <w:b/>
      <w:bCs/>
    </w:rPr>
  </w:style>
  <w:style w:type="character" w:customStyle="1" w:styleId="ТемапримечанияЗнак">
    <w:name w:val="Тема примечания Знак"/>
    <w:basedOn w:val="ТекстпримечанияЗнак"/>
    <w:link w:val="Annotationsubject"/>
    <w:uiPriority w:val="99"/>
    <w:semiHidden w:val="on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1449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cuc</dc:creator>
  <cp:lastModifiedBy>natalia savickaya</cp:lastModifiedBy>
</cp:coreProperties>
</file>