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61A0">
        <w:rPr>
          <w:rFonts w:ascii="Times New Roman" w:hAnsi="Times New Roman"/>
          <w:sz w:val="28"/>
          <w:szCs w:val="28"/>
        </w:rPr>
        <w:t>Геворгян</w:t>
      </w:r>
      <w:proofErr w:type="spellEnd"/>
      <w:r w:rsidR="006A6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61A0">
        <w:rPr>
          <w:rFonts w:ascii="Times New Roman" w:hAnsi="Times New Roman"/>
          <w:sz w:val="28"/>
          <w:szCs w:val="28"/>
        </w:rPr>
        <w:t>Анаит</w:t>
      </w:r>
      <w:proofErr w:type="spellEnd"/>
      <w:r w:rsidR="006A6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61A0">
        <w:rPr>
          <w:rFonts w:ascii="Times New Roman" w:hAnsi="Times New Roman"/>
          <w:sz w:val="28"/>
          <w:szCs w:val="28"/>
        </w:rPr>
        <w:t>Айказовна</w:t>
      </w:r>
      <w:proofErr w:type="spellEnd"/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43C73">
        <w:rPr>
          <w:rFonts w:ascii="Times New Roman" w:hAnsi="Times New Roman"/>
          <w:sz w:val="28"/>
          <w:szCs w:val="28"/>
        </w:rPr>
        <w:t>воспитатель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то работы - М</w:t>
      </w:r>
      <w:r w:rsidR="00443C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ДОУ №</w:t>
      </w:r>
      <w:r w:rsidR="00443C73">
        <w:rPr>
          <w:rFonts w:ascii="Times New Roman" w:hAnsi="Times New Roman"/>
          <w:sz w:val="28"/>
          <w:szCs w:val="28"/>
        </w:rPr>
        <w:t>12</w:t>
      </w:r>
    </w:p>
    <w:p w:rsidR="006C384B" w:rsidRDefault="00443C73" w:rsidP="006C384B">
      <w:pPr>
        <w:rPr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Трек фестиваля</w:t>
      </w:r>
      <w:r w:rsidR="006C384B">
        <w:rPr>
          <w:rFonts w:ascii="Times New Roman" w:hAnsi="Times New Roman"/>
          <w:sz w:val="28"/>
          <w:szCs w:val="28"/>
        </w:rPr>
        <w:t>: «</w:t>
      </w:r>
      <w:r>
        <w:rPr>
          <w:i/>
          <w:iCs/>
          <w:sz w:val="28"/>
          <w:szCs w:val="28"/>
          <w:u w:val="single"/>
        </w:rPr>
        <w:t>Дошкольное образование для семьи и семейного здоровья</w:t>
      </w:r>
      <w:r w:rsidR="006C384B">
        <w:rPr>
          <w:i/>
          <w:iCs/>
          <w:sz w:val="28"/>
          <w:szCs w:val="28"/>
          <w:u w:val="single"/>
        </w:rPr>
        <w:t>».</w:t>
      </w:r>
    </w:p>
    <w:p w:rsidR="006C384B" w:rsidRPr="00B5677E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 w:rsidR="00443C73">
        <w:rPr>
          <w:rFonts w:ascii="Times New Roman" w:hAnsi="Times New Roman"/>
          <w:sz w:val="28"/>
          <w:szCs w:val="28"/>
        </w:rPr>
        <w:t>«</w:t>
      </w:r>
      <w:r w:rsidR="006A61A0">
        <w:rPr>
          <w:rFonts w:ascii="Times New Roman" w:hAnsi="Times New Roman"/>
          <w:sz w:val="28"/>
          <w:szCs w:val="28"/>
        </w:rPr>
        <w:t xml:space="preserve">Здоровым быть </w:t>
      </w:r>
      <w:proofErr w:type="gramStart"/>
      <w:r w:rsidR="006A61A0">
        <w:rPr>
          <w:rFonts w:ascii="Times New Roman" w:hAnsi="Times New Roman"/>
          <w:sz w:val="28"/>
          <w:szCs w:val="28"/>
        </w:rPr>
        <w:t>здорово</w:t>
      </w:r>
      <w:proofErr w:type="gramEnd"/>
      <w:r w:rsidR="006A61A0">
        <w:rPr>
          <w:rFonts w:ascii="Times New Roman" w:hAnsi="Times New Roman"/>
          <w:sz w:val="28"/>
          <w:szCs w:val="28"/>
        </w:rPr>
        <w:t>!»</w:t>
      </w:r>
    </w:p>
    <w:p w:rsidR="006C384B" w:rsidRPr="00255CCD" w:rsidRDefault="006C384B" w:rsidP="006C384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Pr="00255CCD">
        <w:rPr>
          <w:rStyle w:val="c1"/>
          <w:color w:val="000000"/>
          <w:sz w:val="28"/>
          <w:szCs w:val="28"/>
        </w:rPr>
        <w:t xml:space="preserve">формирование предпосылок </w:t>
      </w:r>
      <w:r w:rsidR="001C0981">
        <w:rPr>
          <w:rStyle w:val="c1"/>
          <w:color w:val="000000"/>
          <w:sz w:val="28"/>
          <w:szCs w:val="28"/>
        </w:rPr>
        <w:t>здорового образа  жизни у детей дошкольного возраста</w:t>
      </w:r>
    </w:p>
    <w:p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6C384B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</w:t>
      </w:r>
      <w:r w:rsidR="00443C73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практика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 в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3C73">
        <w:rPr>
          <w:rFonts w:ascii="Times New Roman" w:eastAsia="Times New Roman" w:hAnsi="Times New Roman"/>
          <w:sz w:val="28"/>
          <w:szCs w:val="28"/>
          <w:lang w:eastAsia="ru-RU"/>
        </w:rPr>
        <w:t>видеоролика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ознакомления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педагогов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формами и методами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с детьми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родителями. </w:t>
      </w:r>
    </w:p>
    <w:p w:rsidR="006C384B" w:rsidRPr="00956E04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Представленный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материал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может использоваться педагогами дошкольных учреждений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послужит базой для разработки последующих проектов</w:t>
      </w:r>
      <w:r w:rsidR="0044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C384B" w:rsidRPr="00705682" w:rsidRDefault="006C384B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  <w:r w:rsidRPr="00EE7D1A">
        <w:rPr>
          <w:rFonts w:ascii="Times New Roman" w:hAnsi="Times New Roman"/>
          <w:b/>
          <w:sz w:val="32"/>
          <w:szCs w:val="32"/>
        </w:rPr>
        <w:tab/>
      </w:r>
    </w:p>
    <w:p w:rsidR="004B259B" w:rsidRDefault="00B36127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B36127">
        <w:rPr>
          <w:rFonts w:ascii="Times New Roman" w:hAnsi="Times New Roman"/>
          <w:sz w:val="32"/>
          <w:szCs w:val="32"/>
          <w:lang w:eastAsia="ru-RU"/>
        </w:rPr>
        <w:t>З</w:t>
      </w:r>
      <w:bookmarkStart w:id="0" w:name="_GoBack"/>
      <w:bookmarkEnd w:id="0"/>
      <w:r w:rsidRPr="00B36127">
        <w:rPr>
          <w:rFonts w:ascii="Times New Roman" w:hAnsi="Times New Roman"/>
          <w:sz w:val="32"/>
          <w:szCs w:val="32"/>
          <w:lang w:eastAsia="ru-RU"/>
        </w:rPr>
        <w:t xml:space="preserve">доровый  образ жизни является основой для гармоничного развития ребенка, причем, чем </w:t>
      </w:r>
      <w:proofErr w:type="gramStart"/>
      <w:r w:rsidRPr="00B36127"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 w:rsidRPr="00B36127">
        <w:rPr>
          <w:rFonts w:ascii="Times New Roman" w:hAnsi="Times New Roman"/>
          <w:sz w:val="32"/>
          <w:szCs w:val="32"/>
          <w:lang w:eastAsia="ru-RU"/>
        </w:rPr>
        <w:t xml:space="preserve"> более </w:t>
      </w:r>
      <w:proofErr w:type="gramStart"/>
      <w:r w:rsidRPr="00B36127"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 w:rsidRPr="00B36127">
        <w:rPr>
          <w:rFonts w:ascii="Times New Roman" w:hAnsi="Times New Roman"/>
          <w:sz w:val="32"/>
          <w:szCs w:val="32"/>
          <w:lang w:eastAsia="ru-RU"/>
        </w:rPr>
        <w:t xml:space="preserve"> раннем возрасте человеку начинают прививаться здоровые привычки и порядки, тем более эффективным становится воспитание здорового образа жизни.</w:t>
      </w:r>
      <w:r w:rsidR="004B259B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36127">
        <w:rPr>
          <w:rFonts w:ascii="Times New Roman" w:hAnsi="Times New Roman"/>
          <w:sz w:val="32"/>
          <w:szCs w:val="32"/>
          <w:lang w:eastAsia="ru-RU"/>
        </w:rPr>
        <w:t>Период дошкольного возраста является по-настоящему уникальным: столь интенсивного развития человек больше не переживает никогда – за 7 лет его формирование достигает невероятных высот, что становится возможным благодаря особому детскому потенциалу развития – психического и физического. В дошкольном возрасте формируются основные жизненные понятия, в том числе понятие здоровья и правильного здорового поведения. Полученные в этом возрасте представления порой бывают необычайно стойкими и ложатся в основу дальнейшего развития человека. Компоненты здорового образа жизни ребенка дошкольного возраста практически идентичны таковым для образа жизни любого другого возраста.</w:t>
      </w:r>
    </w:p>
    <w:p w:rsidR="00BC7A0D" w:rsidRPr="006C384B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</w:t>
      </w:r>
      <w:proofErr w:type="gramStart"/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6A61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612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A61A0">
        <w:rPr>
          <w:rFonts w:ascii="Times New Roman" w:eastAsia="Times New Roman" w:hAnsi="Times New Roman"/>
          <w:sz w:val="28"/>
          <w:szCs w:val="28"/>
          <w:lang w:eastAsia="ru-RU"/>
        </w:rPr>
        <w:t>1782117</w:t>
      </w:r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84B"/>
    <w:rsid w:val="001C0981"/>
    <w:rsid w:val="00443C73"/>
    <w:rsid w:val="004B259B"/>
    <w:rsid w:val="006A61A0"/>
    <w:rsid w:val="006C384B"/>
    <w:rsid w:val="00B36127"/>
    <w:rsid w:val="00B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2020-01-31T06:45:00Z</dcterms:created>
  <dcterms:modified xsi:type="dcterms:W3CDTF">2024-04-11T05:44:00Z</dcterms:modified>
</cp:coreProperties>
</file>