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A907" w14:textId="55C6B2D3" w:rsidR="00450997" w:rsidRPr="00450997" w:rsidRDefault="000337FA" w:rsidP="0045099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997">
        <w:rPr>
          <w:rFonts w:ascii="Times New Roman" w:hAnsi="Times New Roman" w:cs="Times New Roman"/>
          <w:b/>
          <w:bCs/>
          <w:sz w:val="28"/>
          <w:szCs w:val="28"/>
        </w:rPr>
        <w:t>Сопровод</w:t>
      </w:r>
      <w:r w:rsidR="00450997" w:rsidRPr="00450997">
        <w:rPr>
          <w:rFonts w:ascii="Times New Roman" w:hAnsi="Times New Roman" w:cs="Times New Roman"/>
          <w:b/>
          <w:bCs/>
          <w:sz w:val="28"/>
          <w:szCs w:val="28"/>
        </w:rPr>
        <w:t>ительное письмо.</w:t>
      </w:r>
    </w:p>
    <w:p w14:paraId="1C618AFD" w14:textId="2C152FC7" w:rsidR="000337FA" w:rsidRPr="000337FA" w:rsidRDefault="000337FA" w:rsidP="0003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FA">
        <w:rPr>
          <w:rFonts w:ascii="Times New Roman" w:hAnsi="Times New Roman" w:cs="Times New Roman"/>
          <w:sz w:val="28"/>
          <w:szCs w:val="28"/>
        </w:rPr>
        <w:t>Организация Г</w:t>
      </w:r>
      <w:r w:rsidRPr="000337FA">
        <w:rPr>
          <w:rFonts w:ascii="Times New Roman" w:hAnsi="Times New Roman" w:cs="Times New Roman"/>
          <w:sz w:val="28"/>
          <w:szCs w:val="28"/>
        </w:rPr>
        <w:t>БОУ СОШ №1 «Образовательный центр» с. Сергиевск</w:t>
      </w:r>
    </w:p>
    <w:p w14:paraId="61D94450" w14:textId="6B74D999" w:rsidR="000337FA" w:rsidRPr="000337FA" w:rsidRDefault="000337FA" w:rsidP="00033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7FA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«Радуга»</w:t>
      </w:r>
      <w:r w:rsidRPr="000337FA">
        <w:rPr>
          <w:rFonts w:ascii="Times New Roman" w:hAnsi="Times New Roman" w:cs="Times New Roman"/>
          <w:sz w:val="28"/>
          <w:szCs w:val="28"/>
        </w:rPr>
        <w:t xml:space="preserve"> направляет учителя-логопеда Романову Е.Ю. на участие во </w:t>
      </w:r>
      <w:r w:rsidRPr="000337FA">
        <w:rPr>
          <w:rFonts w:ascii="Times New Roman" w:hAnsi="Times New Roman" w:cs="Times New Roman"/>
          <w:sz w:val="28"/>
          <w:szCs w:val="28"/>
        </w:rPr>
        <w:t>Всероссийско</w:t>
      </w:r>
      <w:r w:rsidRPr="000337FA">
        <w:rPr>
          <w:rFonts w:ascii="Times New Roman" w:hAnsi="Times New Roman" w:cs="Times New Roman"/>
          <w:sz w:val="28"/>
          <w:szCs w:val="28"/>
        </w:rPr>
        <w:t>м</w:t>
      </w:r>
      <w:r w:rsidRPr="000337FA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Pr="000337FA">
        <w:rPr>
          <w:rFonts w:ascii="Times New Roman" w:hAnsi="Times New Roman" w:cs="Times New Roman"/>
          <w:sz w:val="28"/>
          <w:szCs w:val="28"/>
        </w:rPr>
        <w:t>е</w:t>
      </w:r>
      <w:r w:rsidRPr="000337FA">
        <w:rPr>
          <w:rFonts w:ascii="Times New Roman" w:hAnsi="Times New Roman" w:cs="Times New Roman"/>
          <w:sz w:val="28"/>
          <w:szCs w:val="28"/>
        </w:rPr>
        <w:t xml:space="preserve"> педагогических практик</w:t>
      </w:r>
      <w:r w:rsidRPr="000337FA">
        <w:rPr>
          <w:rFonts w:ascii="Times New Roman" w:hAnsi="Times New Roman" w:cs="Times New Roman"/>
          <w:sz w:val="28"/>
          <w:szCs w:val="28"/>
        </w:rPr>
        <w:t xml:space="preserve"> «</w:t>
      </w:r>
      <w:r w:rsidRPr="000337FA">
        <w:rPr>
          <w:rFonts w:ascii="Times New Roman" w:hAnsi="Times New Roman" w:cs="Times New Roman"/>
          <w:sz w:val="28"/>
          <w:szCs w:val="28"/>
        </w:rPr>
        <w:t>Образование. Семья. Здоровье</w:t>
      </w:r>
      <w:r w:rsidRPr="000337FA">
        <w:rPr>
          <w:rFonts w:ascii="Times New Roman" w:hAnsi="Times New Roman" w:cs="Times New Roman"/>
          <w:sz w:val="28"/>
          <w:szCs w:val="28"/>
        </w:rPr>
        <w:t>» с представление</w:t>
      </w:r>
      <w:r w:rsidR="00450997">
        <w:rPr>
          <w:rFonts w:ascii="Times New Roman" w:hAnsi="Times New Roman" w:cs="Times New Roman"/>
          <w:sz w:val="28"/>
          <w:szCs w:val="28"/>
        </w:rPr>
        <w:t>м</w:t>
      </w:r>
      <w:r w:rsidRPr="000337FA">
        <w:rPr>
          <w:rFonts w:ascii="Times New Roman" w:hAnsi="Times New Roman" w:cs="Times New Roman"/>
          <w:sz w:val="28"/>
          <w:szCs w:val="28"/>
        </w:rPr>
        <w:t xml:space="preserve"> опыта работы по взаимодействию с семьями воспитанников с нарушением речи с видеороликом «Сотрудничество учителя-логопеда с родителями детей с ТНР в группе компенсирующей направленности»</w:t>
      </w:r>
      <w:r w:rsidR="00450997">
        <w:rPr>
          <w:rFonts w:ascii="Times New Roman" w:hAnsi="Times New Roman" w:cs="Times New Roman"/>
          <w:sz w:val="28"/>
          <w:szCs w:val="28"/>
        </w:rPr>
        <w:t>.</w:t>
      </w:r>
    </w:p>
    <w:p w14:paraId="651DC408" w14:textId="671E9CCF" w:rsidR="000337FA" w:rsidRPr="000337FA" w:rsidRDefault="000337FA" w:rsidP="000337FA"/>
    <w:p w14:paraId="2C9F0370" w14:textId="41F6429E" w:rsidR="005043C0" w:rsidRDefault="005043C0"/>
    <w:sectPr w:rsidR="00504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32"/>
    <w:rsid w:val="000337FA"/>
    <w:rsid w:val="00450997"/>
    <w:rsid w:val="005043C0"/>
    <w:rsid w:val="0052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E7AC6"/>
  <w15:chartTrackingRefBased/>
  <w15:docId w15:val="{9DB57719-97AA-4623-8824-B51B56E8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dcterms:created xsi:type="dcterms:W3CDTF">2024-04-18T13:23:00Z</dcterms:created>
  <dcterms:modified xsi:type="dcterms:W3CDTF">2024-04-18T13:36:00Z</dcterms:modified>
</cp:coreProperties>
</file>