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25" w:rsidRPr="00AC1F25" w:rsidRDefault="00AC1F25" w:rsidP="00AC1F25">
      <w:pPr>
        <w:spacing w:after="0" w:line="240" w:lineRule="auto"/>
        <w:ind w:left="-426"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1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Муниципальное казенное дошкольное образовательное учреждение   детский сад № 13 «Сказка» с. Николина Балка</w:t>
      </w:r>
    </w:p>
    <w:p w:rsidR="00AC1F25" w:rsidRPr="00AC1F25" w:rsidRDefault="00AC1F25" w:rsidP="00AC1F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C1F25" w:rsidRDefault="00AC1F25" w:rsidP="00AC1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C1F25" w:rsidRDefault="00AC1F25" w:rsidP="00AC1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C1F25" w:rsidRDefault="00AC1F25" w:rsidP="00AC1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C1F25" w:rsidRDefault="00AC1F25" w:rsidP="00AC1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AC1F25" w:rsidRPr="00AC1F25" w:rsidRDefault="00AC1F25" w:rsidP="00AC1F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AC1F2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Спортивный праздник</w:t>
      </w:r>
    </w:p>
    <w:p w:rsidR="00AC1F25" w:rsidRPr="00AC1F25" w:rsidRDefault="00AC1F25" w:rsidP="00AC1F25">
      <w:pPr>
        <w:pStyle w:val="a3"/>
        <w:ind w:left="-709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AC1F25"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  <w:t>для детей старшей группы с родителями</w:t>
      </w:r>
    </w:p>
    <w:p w:rsidR="00AC1F25" w:rsidRPr="00AC1F25" w:rsidRDefault="00AC1F25" w:rsidP="00AC1F25">
      <w:pPr>
        <w:pStyle w:val="a3"/>
        <w:ind w:left="-709"/>
        <w:jc w:val="center"/>
        <w:rPr>
          <w:rFonts w:ascii="Times New Roman" w:hAnsi="Times New Roman" w:cs="Times New Roman"/>
          <w:b/>
          <w:caps/>
          <w:color w:val="000000" w:themeColor="text1"/>
          <w:sz w:val="40"/>
          <w:szCs w:val="40"/>
          <w:lang w:eastAsia="ru-RU"/>
        </w:rPr>
      </w:pPr>
      <w:r w:rsidRPr="00AC1F25">
        <w:rPr>
          <w:rFonts w:ascii="Times New Roman" w:hAnsi="Times New Roman" w:cs="Times New Roman"/>
          <w:b/>
          <w:caps/>
          <w:color w:val="000000" w:themeColor="text1"/>
          <w:sz w:val="40"/>
          <w:szCs w:val="40"/>
          <w:lang w:eastAsia="ru-RU"/>
        </w:rPr>
        <w:t>«веселые старты»</w:t>
      </w:r>
    </w:p>
    <w:p w:rsidR="00AC1F25" w:rsidRDefault="00AC1F25" w:rsidP="00AC1F25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1F25" w:rsidRDefault="00AC1F25" w:rsidP="00AC1F25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1F25" w:rsidRDefault="00AC1F25" w:rsidP="00AC1F25">
      <w:pPr>
        <w:tabs>
          <w:tab w:val="left" w:pos="2127"/>
        </w:tabs>
        <w:spacing w:line="240" w:lineRule="auto"/>
        <w:ind w:left="-709"/>
        <w:jc w:val="center"/>
        <w:rPr>
          <w:sz w:val="28"/>
          <w:szCs w:val="28"/>
        </w:rPr>
      </w:pPr>
    </w:p>
    <w:p w:rsidR="00AC1F25" w:rsidRDefault="00AC1F25" w:rsidP="00AC1F25">
      <w:pPr>
        <w:spacing w:line="240" w:lineRule="auto"/>
        <w:ind w:left="-709"/>
      </w:pPr>
    </w:p>
    <w:p w:rsidR="00AC1F25" w:rsidRDefault="00AC1F25" w:rsidP="00AC1F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1F25" w:rsidRDefault="00AC1F25" w:rsidP="00AC1F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25" w:rsidRDefault="00AC1F25" w:rsidP="00AC1F25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ФИЗО Алферова С.И.</w:t>
      </w:r>
    </w:p>
    <w:p w:rsidR="00AC1F25" w:rsidRDefault="00AC1F25" w:rsidP="00AC1F25">
      <w:pPr>
        <w:spacing w:line="240" w:lineRule="auto"/>
      </w:pPr>
    </w:p>
    <w:p w:rsidR="00AC1F25" w:rsidRDefault="00AC1F25" w:rsidP="00AC1F25">
      <w:pPr>
        <w:spacing w:line="240" w:lineRule="auto"/>
      </w:pPr>
    </w:p>
    <w:p w:rsidR="00AC1F25" w:rsidRDefault="00AC1F25" w:rsidP="00AC1F25">
      <w:pPr>
        <w:spacing w:line="240" w:lineRule="auto"/>
      </w:pPr>
    </w:p>
    <w:p w:rsidR="00AC1F25" w:rsidRDefault="00AC1F25" w:rsidP="00AC1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F25" w:rsidRPr="00AC1F25" w:rsidRDefault="00AC1F25" w:rsidP="00AC1F25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F25">
        <w:rPr>
          <w:rFonts w:ascii="Times New Roman" w:hAnsi="Times New Roman" w:cs="Times New Roman"/>
          <w:color w:val="000000" w:themeColor="text1"/>
          <w:sz w:val="28"/>
          <w:szCs w:val="28"/>
        </w:rPr>
        <w:t>с. Николина Балка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2024</w:t>
      </w:r>
    </w:p>
    <w:p w:rsidR="00AC1F25" w:rsidRDefault="00AC1F25" w:rsidP="00AC1F25">
      <w:pPr>
        <w:spacing w:after="12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C1F25" w:rsidRDefault="00AC1F25" w:rsidP="00AC1F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для детей старшей группы с участием родителей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«Весёлые старты»</w:t>
      </w:r>
    </w:p>
    <w:p w:rsidR="00AC1F25" w:rsidRDefault="00AC1F25" w:rsidP="00AC1F2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1F25" w:rsidRDefault="00AC1F25" w:rsidP="00AC1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жизни, приобщение семьи к физкультуре и спорту.</w:t>
      </w:r>
    </w:p>
    <w:p w:rsidR="00AC1F25" w:rsidRDefault="00AC1F25" w:rsidP="00AC1F2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Задачи.</w:t>
      </w:r>
    </w:p>
    <w:p w:rsidR="00AC1F25" w:rsidRDefault="00AC1F25" w:rsidP="00AC1F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Совершенствовать физические способности в совместной с родителями двигательной деятельности: бег на скорость, броски и ловля мяча и др.</w:t>
      </w:r>
      <w:proofErr w:type="gramEnd"/>
    </w:p>
    <w:p w:rsidR="00AC1F25" w:rsidRDefault="00AC1F25" w:rsidP="00AC1F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установлению положительного эмоционального контакта родителей и детей; способствовать возникновению чувства радости и удовольствия от совместной игры.</w:t>
      </w:r>
    </w:p>
    <w:p w:rsidR="00AC1F25" w:rsidRDefault="00AC1F25" w:rsidP="00AC1F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детей и родителей к здоровому образу жизни и к желанию заниматься спортом через эстафеты и конкурсы.</w:t>
      </w:r>
    </w:p>
    <w:p w:rsidR="00AC1F25" w:rsidRDefault="00AC1F25" w:rsidP="00AC1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AC1F25" w:rsidRDefault="00AC1F25" w:rsidP="00AC1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 оформлен шарами, плакатами «Мячей», «Олимпийскими кольцами».</w:t>
      </w:r>
    </w:p>
    <w:p w:rsidR="00AC1F25" w:rsidRDefault="00AC1F25" w:rsidP="00AC1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12 мячей среднего размера,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сетка</w:t>
      </w:r>
      <w:proofErr w:type="gramEnd"/>
      <w:r>
        <w:rPr>
          <w:rFonts w:ascii="Times New Roman" w:hAnsi="Times New Roman" w:cs="Times New Roman"/>
          <w:sz w:val="28"/>
          <w:szCs w:val="28"/>
        </w:rPr>
        <w:t>, 10 в/шаров, 4 корзины, 10 обручей, 12 мягких фигур, 2 конуса.</w:t>
      </w:r>
    </w:p>
    <w:p w:rsidR="00AC1F25" w:rsidRDefault="00AC1F25" w:rsidP="00AC1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«Спортивного марша» и аплодисменты болельщиков дети и родители проходят по площадке и выстраиваются в шеренгу.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Здравствуйте, уважаемые родители и гости! Сегодня мы собрались в этом зале на необычные соревнования, так как вместе с детьми</w:t>
      </w:r>
      <w:r w:rsidR="007B4758">
        <w:rPr>
          <w:rFonts w:ascii="Times New Roman" w:hAnsi="Times New Roman" w:cs="Times New Roman"/>
          <w:sz w:val="28"/>
          <w:szCs w:val="28"/>
        </w:rPr>
        <w:t xml:space="preserve"> будут соревноваться мамы</w:t>
      </w:r>
      <w:proofErr w:type="gramStart"/>
      <w:r w:rsidR="007B4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1F25" w:rsidRDefault="00AC1F25" w:rsidP="00AC1F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AC1F25" w:rsidRDefault="00AC1F25" w:rsidP="00AC1F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дням, а по часам,</w:t>
      </w:r>
    </w:p>
    <w:p w:rsidR="00AC1F25" w:rsidRDefault="00AC1F25" w:rsidP="00AC1F2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AC1F25" w:rsidRDefault="00AC1F25" w:rsidP="00AC1F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нужно нам!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 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хочешь быть умелым,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Ловким, быстрым,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Сильным, смелым,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скакалки,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Мячик, обручи и палки!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 ребенок: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веселый мячик!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скачет, так и скачет!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потолка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летит под облака.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ребенок: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унывай!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цель снежками попадай.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санках с горки быстро мчись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лыжи становись!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Прежде чем начать «Веселые старты», нам нужно размяться, нам нужно «завестись». В этом нам поможет веселая разминка (все встают в круг и повторяют движения под музыку).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Музыкальная зарядка: «Топа – топ»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Перестроение в две колонны.  </w:t>
      </w: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чемпионом, все мы знаем,</w:t>
      </w: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Задача сложная для всех!</w:t>
      </w: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Соревнованье начинаем</w:t>
      </w: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И твердо верим в ваш успех!</w:t>
      </w: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Приветствие команд.</w:t>
      </w:r>
    </w:p>
    <w:p w:rsidR="00AC1F25" w:rsidRPr="007B4758" w:rsidRDefault="007B4758" w:rsidP="007B475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Представление команд. Команда « Улыбка» и команда «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Апельсинка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Эстафета «Подбрось, поймай»</w:t>
      </w: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игрок бежит до обруча с мячом, берёт мяч и подбрасывает над собой. Поймав мяч положить в обруч. Обратно бегом возвращается к команде, передав эстафету следующему игроку.</w:t>
      </w: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Эстафета «Стрекоза и муравей» </w:t>
      </w: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 строятся парами (взрослый, ребенок). Первая пара надевает на себя обруч и бежит до ориентира, около которого лежи набивной мяч. Снимают обруч с себя и прокатывают мяч обручем обратно (спиной вперед). Передают обруч следующей паре. Следующая пара прокатывают мяч до ориентира, оставляет там мяч, надевают на себя обруч и бежит обратно. Выигрывает команда первой выполнившая задание.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 эстафета «Ударь мячом в обруч»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ребенка в команде мяч и 5 обручей впереди. Необходимо пройти до линии финиша, останавливаясь в каждом обруче, и ударяя в него мяч. Оценивается попадание каждого ребенка в обруч и суммируется общее количество очков.</w:t>
      </w:r>
    </w:p>
    <w:p w:rsidR="00AC1F25" w:rsidRDefault="00AC1F25" w:rsidP="00AC1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Игра «Белки в дупле» </w:t>
      </w:r>
      <w:r>
        <w:rPr>
          <w:rFonts w:ascii="Times New Roman" w:hAnsi="Times New Roman" w:cs="Times New Roman"/>
          <w:bCs/>
          <w:i/>
          <w:sz w:val="28"/>
          <w:szCs w:val="28"/>
        </w:rPr>
        <w:t>(для зрителей)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залу раскладываются обручи, звучит музыка. Музыка выключается, дети занимают места в обручах. 1 ребенок в 1 обруче. Кому не хватило обруча, покидает площадку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Наши команды немного отдохнули. И мы приглашаем спортсменов, занять свои места.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посмотрим с вами,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бросают в цель мячами.</w:t>
      </w: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Конкурс – эстафета «Попади в цель»</w:t>
      </w: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стоят друг за другом в колонне. У каждого в руках мяч. Напротив, колонны на возвышении стоит взрослый с корзиной в руках. Участники по очереди стараются забросить свои мячи в корзину, следя за траекторией полета мяча, направляет корзину в ту сторону, чтобы мяч попал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нее. Но сходить с возвышения нельзя. Выигрывает команда, забросившая больше мячей в свою корзину.</w:t>
      </w: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 Эстафета «Погрузка овощей»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Команды строятся в шеренги. Нужно поочерёдно передавать мячи «овощи» из одной корзины в другую. Кто первым перегрузит «овощи», тот и победит.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Конкурс «Построй башенку»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сигналу, каждый участник поочередно бежит до флажка, где лежат разные фигуры.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оманды строят на скорость башни. Оценивается время и красота постройки.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Игра «Найди ухо, найди нос» </w:t>
      </w:r>
      <w:r>
        <w:rPr>
          <w:rFonts w:ascii="Times New Roman" w:hAnsi="Times New Roman" w:cs="Times New Roman"/>
          <w:i/>
          <w:sz w:val="28"/>
          <w:szCs w:val="28"/>
        </w:rPr>
        <w:t>(выполняют все)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Взяться правой рукой за левое ухо, а левой рукой за кончик носа. Затем хлопнуть в ладоши и поменять быстро руки и т.д.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 Молодцы! А теперь займёмся спортом и сыграем в любимую игру многих—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лейбол с воздушными шарами!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быстрее вы хватайте,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соперникам бросайте!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Конкурс «Волейбол с шарами»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Натягивается верёвка между двумя стульями (стойками). С двух сторон верёвки лежат воздушные шары. Команды-участницы по сигналу перебрасывают свои шары на сторону противников. После сигнала к окончанию игры, побеждает та команда, которая осталась с наименьшим количеством шаров.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Всем известно, что спорт и музыка дружат. Последний </w:t>
      </w:r>
      <w:r>
        <w:rPr>
          <w:rFonts w:ascii="Times New Roman" w:hAnsi="Times New Roman" w:cs="Times New Roman"/>
          <w:b/>
          <w:i/>
          <w:sz w:val="28"/>
          <w:szCs w:val="28"/>
        </w:rPr>
        <w:t>конкурс «Повторяй за мной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ведущий, под веселую музыку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показывает танцевальные движения-все участники мероприятия повторяют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Подведение итогов. Награждение участников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AC1F25" w:rsidRDefault="00AC1F25" w:rsidP="00AC1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Наш досуг подошел к концу. Мы благодарим всех участников за доставленное удовольствие и праздничное настроение.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родителей за отзывчивость и активность.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внимание. До новых встреч!!!</w:t>
      </w: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F25" w:rsidRDefault="00AC1F25" w:rsidP="00AC1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72B8" w:rsidRDefault="009572B8"/>
    <w:sectPr w:rsidR="009572B8" w:rsidSect="0095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3CE3"/>
    <w:multiLevelType w:val="multilevel"/>
    <w:tmpl w:val="FD18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F25"/>
    <w:rsid w:val="007B4758"/>
    <w:rsid w:val="009572B8"/>
    <w:rsid w:val="00A652C7"/>
    <w:rsid w:val="00AC1F25"/>
    <w:rsid w:val="00E9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2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F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5</cp:revision>
  <dcterms:created xsi:type="dcterms:W3CDTF">2024-04-02T12:02:00Z</dcterms:created>
  <dcterms:modified xsi:type="dcterms:W3CDTF">2024-04-03T08:00:00Z</dcterms:modified>
</cp:coreProperties>
</file>